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BE8" w:rsidRPr="00D21BE8" w:rsidRDefault="00D21BE8" w:rsidP="00D21BE8">
      <w:pPr>
        <w:rPr>
          <w:rFonts w:ascii="Power Geez Unicode1" w:hAnsi="Power Geez Unicode1"/>
          <w:b/>
          <w:sz w:val="48"/>
        </w:rPr>
      </w:pPr>
    </w:p>
    <w:p w:rsidR="00D21BE8" w:rsidRDefault="00D21BE8">
      <w:pPr>
        <w:rPr>
          <w:rFonts w:ascii="Power Geez Unicode1" w:hAnsi="Power Geez Unicode1"/>
          <w:b/>
          <w:sz w:val="32"/>
        </w:rPr>
      </w:pPr>
      <w:r>
        <w:rPr>
          <w:rFonts w:ascii="Power Geez Unicode1" w:hAnsi="Power Geez Unicode1"/>
          <w:b/>
          <w:noProof/>
          <w:sz w:val="32"/>
        </w:rPr>
        <w:drawing>
          <wp:anchor distT="0" distB="0" distL="114300" distR="114300" simplePos="0" relativeHeight="251658240" behindDoc="0" locked="0" layoutInCell="1" allowOverlap="1">
            <wp:simplePos x="0" y="0"/>
            <wp:positionH relativeFrom="column">
              <wp:posOffset>1428750</wp:posOffset>
            </wp:positionH>
            <wp:positionV relativeFrom="paragraph">
              <wp:posOffset>202565</wp:posOffset>
            </wp:positionV>
            <wp:extent cx="3067050" cy="254317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067050" cy="2543175"/>
                    </a:xfrm>
                    <a:prstGeom prst="rect">
                      <a:avLst/>
                    </a:prstGeom>
                    <a:noFill/>
                    <a:ln w="9525">
                      <a:noFill/>
                      <a:miter lim="800000"/>
                      <a:headEnd/>
                      <a:tailEnd/>
                    </a:ln>
                  </pic:spPr>
                </pic:pic>
              </a:graphicData>
            </a:graphic>
          </wp:anchor>
        </w:drawing>
      </w:r>
    </w:p>
    <w:p w:rsidR="00D21BE8" w:rsidRDefault="00D21BE8">
      <w:pPr>
        <w:rPr>
          <w:rFonts w:ascii="Power Geez Unicode1" w:hAnsi="Power Geez Unicode1"/>
          <w:b/>
          <w:sz w:val="32"/>
        </w:rPr>
      </w:pPr>
    </w:p>
    <w:p w:rsidR="00D21BE8" w:rsidRDefault="00D21BE8">
      <w:pPr>
        <w:rPr>
          <w:rFonts w:ascii="Power Geez Unicode1" w:hAnsi="Power Geez Unicode1"/>
          <w:b/>
          <w:sz w:val="32"/>
        </w:rPr>
      </w:pPr>
    </w:p>
    <w:p w:rsidR="00D21BE8" w:rsidRPr="00D21BE8" w:rsidRDefault="00D21BE8">
      <w:pPr>
        <w:rPr>
          <w:rFonts w:ascii="Power Geez Unicode1" w:hAnsi="Power Geez Unicode1"/>
          <w:sz w:val="28"/>
        </w:rPr>
      </w:pPr>
    </w:p>
    <w:p w:rsidR="00D21BE8" w:rsidRDefault="00D21BE8" w:rsidP="00D21BE8">
      <w:pPr>
        <w:jc w:val="center"/>
        <w:rPr>
          <w:rFonts w:ascii="Times New Roman" w:hAnsi="Power Geez Unicode1" w:cs="Times New Roman"/>
          <w:sz w:val="28"/>
        </w:rPr>
      </w:pPr>
    </w:p>
    <w:p w:rsidR="00D21BE8" w:rsidRDefault="00D21BE8" w:rsidP="00D21BE8">
      <w:pPr>
        <w:jc w:val="center"/>
        <w:rPr>
          <w:rFonts w:ascii="Times New Roman" w:hAnsi="Power Geez Unicode1" w:cs="Times New Roman"/>
          <w:sz w:val="28"/>
        </w:rPr>
      </w:pPr>
    </w:p>
    <w:p w:rsidR="00D21BE8" w:rsidRDefault="00D21BE8" w:rsidP="00D21BE8">
      <w:pPr>
        <w:jc w:val="center"/>
        <w:rPr>
          <w:rFonts w:ascii="Times New Roman" w:hAnsi="Power Geez Unicode1" w:cs="Times New Roman"/>
          <w:sz w:val="28"/>
        </w:rPr>
      </w:pPr>
    </w:p>
    <w:p w:rsidR="00D21BE8" w:rsidRDefault="00D21BE8" w:rsidP="00D21BE8">
      <w:pPr>
        <w:jc w:val="center"/>
        <w:rPr>
          <w:rFonts w:ascii="Times New Roman" w:hAnsi="Power Geez Unicode1" w:cs="Times New Roman"/>
          <w:sz w:val="28"/>
        </w:rPr>
      </w:pPr>
    </w:p>
    <w:p w:rsidR="00D21BE8" w:rsidRPr="00D21BE8" w:rsidRDefault="00D21BE8" w:rsidP="00D21BE8">
      <w:pPr>
        <w:jc w:val="center"/>
        <w:rPr>
          <w:rFonts w:ascii="Times New Roman" w:hAnsi="Times New Roman" w:cs="Times New Roman"/>
          <w:sz w:val="28"/>
        </w:rPr>
      </w:pPr>
      <w:r w:rsidRPr="00D21BE8">
        <w:rPr>
          <w:rFonts w:ascii="Times New Roman" w:hAnsi="Power Geez Unicode1" w:cs="Times New Roman"/>
          <w:sz w:val="28"/>
        </w:rPr>
        <w:t>የካ</w:t>
      </w:r>
      <w:r w:rsidRPr="00D21BE8">
        <w:rPr>
          <w:rFonts w:ascii="Times New Roman" w:hAnsi="Times New Roman" w:cs="Times New Roman"/>
          <w:sz w:val="28"/>
        </w:rPr>
        <w:t xml:space="preserve"> </w:t>
      </w:r>
      <w:r w:rsidRPr="00D21BE8">
        <w:rPr>
          <w:rFonts w:ascii="Times New Roman" w:hAnsi="Power Geez Unicode1" w:cs="Times New Roman"/>
          <w:sz w:val="28"/>
        </w:rPr>
        <w:t>ወረዳ</w:t>
      </w:r>
      <w:r w:rsidRPr="00D21BE8">
        <w:rPr>
          <w:rFonts w:ascii="Times New Roman" w:hAnsi="Times New Roman" w:cs="Times New Roman"/>
          <w:sz w:val="28"/>
        </w:rPr>
        <w:t xml:space="preserve"> 11 </w:t>
      </w:r>
      <w:r w:rsidRPr="00D21BE8">
        <w:rPr>
          <w:rFonts w:ascii="Times New Roman" w:hAnsi="Power Geez Unicode1" w:cs="Times New Roman"/>
          <w:sz w:val="28"/>
        </w:rPr>
        <w:t>የሲቭል</w:t>
      </w:r>
      <w:r w:rsidRPr="00D21BE8">
        <w:rPr>
          <w:rFonts w:ascii="Times New Roman" w:hAnsi="Times New Roman" w:cs="Times New Roman"/>
          <w:sz w:val="28"/>
        </w:rPr>
        <w:t xml:space="preserve"> </w:t>
      </w:r>
      <w:r w:rsidRPr="00D21BE8">
        <w:rPr>
          <w:rFonts w:ascii="Times New Roman" w:hAnsi="Power Geez Unicode1" w:cs="Times New Roman"/>
          <w:sz w:val="28"/>
        </w:rPr>
        <w:t>ምዝገባ</w:t>
      </w:r>
      <w:r w:rsidRPr="00D21BE8">
        <w:rPr>
          <w:rFonts w:ascii="Times New Roman" w:hAnsi="Times New Roman" w:cs="Times New Roman"/>
          <w:sz w:val="28"/>
        </w:rPr>
        <w:t xml:space="preserve"> </w:t>
      </w:r>
      <w:r w:rsidRPr="00D21BE8">
        <w:rPr>
          <w:rFonts w:ascii="Times New Roman" w:hAnsi="Power Geez Unicode1" w:cs="Times New Roman"/>
          <w:sz w:val="28"/>
        </w:rPr>
        <w:t>እና</w:t>
      </w:r>
      <w:r w:rsidRPr="00D21BE8">
        <w:rPr>
          <w:rFonts w:ascii="Times New Roman" w:hAnsi="Times New Roman" w:cs="Times New Roman"/>
          <w:sz w:val="28"/>
        </w:rPr>
        <w:t xml:space="preserve"> </w:t>
      </w:r>
      <w:r w:rsidRPr="00D21BE8">
        <w:rPr>
          <w:rFonts w:ascii="Times New Roman" w:hAnsi="Power Geez Unicode1" w:cs="Times New Roman"/>
          <w:sz w:val="28"/>
        </w:rPr>
        <w:t>የነዋሪነት</w:t>
      </w:r>
      <w:r w:rsidRPr="00D21BE8">
        <w:rPr>
          <w:rFonts w:ascii="Times New Roman" w:hAnsi="Times New Roman" w:cs="Times New Roman"/>
          <w:sz w:val="28"/>
        </w:rPr>
        <w:t xml:space="preserve"> </w:t>
      </w:r>
      <w:r w:rsidRPr="00D21BE8">
        <w:rPr>
          <w:rFonts w:ascii="Times New Roman" w:hAnsi="Power Geez Unicode1" w:cs="Times New Roman"/>
          <w:sz w:val="28"/>
        </w:rPr>
        <w:t>አገልግሎት</w:t>
      </w:r>
      <w:r w:rsidRPr="00D21BE8">
        <w:rPr>
          <w:rFonts w:ascii="Times New Roman" w:hAnsi="Times New Roman" w:cs="Times New Roman"/>
          <w:sz w:val="28"/>
        </w:rPr>
        <w:t xml:space="preserve"> </w:t>
      </w:r>
      <w:r w:rsidRPr="00D21BE8">
        <w:rPr>
          <w:rFonts w:ascii="Times New Roman" w:hAnsi="Power Geez Unicode1" w:cs="Times New Roman"/>
          <w:sz w:val="28"/>
        </w:rPr>
        <w:t>ፅ</w:t>
      </w:r>
      <w:r w:rsidRPr="00D21BE8">
        <w:rPr>
          <w:rFonts w:ascii="Times New Roman" w:hAnsi="Times New Roman" w:cs="Times New Roman"/>
          <w:sz w:val="28"/>
        </w:rPr>
        <w:t>/</w:t>
      </w:r>
      <w:r w:rsidRPr="00D21BE8">
        <w:rPr>
          <w:rFonts w:ascii="Times New Roman" w:hAnsi="Power Geez Unicode1" w:cs="Times New Roman"/>
          <w:sz w:val="28"/>
        </w:rPr>
        <w:t>ቤት</w:t>
      </w:r>
    </w:p>
    <w:p w:rsidR="00D21BE8" w:rsidRPr="00D21BE8" w:rsidRDefault="00D21BE8" w:rsidP="00D21BE8">
      <w:pPr>
        <w:jc w:val="center"/>
        <w:rPr>
          <w:rFonts w:ascii="Times New Roman" w:hAnsi="Times New Roman" w:cs="Times New Roman"/>
          <w:sz w:val="28"/>
        </w:rPr>
      </w:pPr>
      <w:r w:rsidRPr="00D21BE8">
        <w:rPr>
          <w:rFonts w:ascii="Times New Roman" w:hAnsi="Times New Roman" w:cs="Times New Roman"/>
          <w:sz w:val="28"/>
        </w:rPr>
        <w:t xml:space="preserve">YEKA WOREDA 11 CIVIL </w:t>
      </w:r>
      <w:proofErr w:type="gramStart"/>
      <w:r w:rsidRPr="00D21BE8">
        <w:rPr>
          <w:rFonts w:ascii="Times New Roman" w:hAnsi="Times New Roman" w:cs="Times New Roman"/>
          <w:sz w:val="28"/>
        </w:rPr>
        <w:t>REGISTRATION  AND</w:t>
      </w:r>
      <w:proofErr w:type="gramEnd"/>
      <w:r w:rsidRPr="00D21BE8">
        <w:rPr>
          <w:rFonts w:ascii="Times New Roman" w:hAnsi="Times New Roman" w:cs="Times New Roman"/>
          <w:sz w:val="28"/>
        </w:rPr>
        <w:t xml:space="preserve"> RESIDENT OFFICE</w:t>
      </w:r>
    </w:p>
    <w:p w:rsidR="00D21BE8" w:rsidRDefault="00D21BE8">
      <w:pPr>
        <w:rPr>
          <w:rFonts w:ascii="Power Geez Unicode1" w:hAnsi="Power Geez Unicode1"/>
          <w:b/>
          <w:sz w:val="32"/>
        </w:rPr>
      </w:pPr>
    </w:p>
    <w:p w:rsidR="00D21BE8" w:rsidRDefault="00D21BE8">
      <w:pPr>
        <w:rPr>
          <w:rFonts w:ascii="Power Geez Unicode1" w:hAnsi="Power Geez Unicode1"/>
          <w:b/>
          <w:sz w:val="32"/>
        </w:rPr>
      </w:pPr>
    </w:p>
    <w:p w:rsidR="00D21BE8" w:rsidRDefault="00D21BE8">
      <w:pPr>
        <w:rPr>
          <w:rFonts w:ascii="Power Geez Unicode1" w:hAnsi="Power Geez Unicode1"/>
          <w:b/>
          <w:sz w:val="32"/>
        </w:rPr>
      </w:pPr>
    </w:p>
    <w:p w:rsidR="00D21BE8" w:rsidRDefault="00D21BE8">
      <w:pPr>
        <w:rPr>
          <w:rFonts w:ascii="Power Geez Unicode1" w:hAnsi="Power Geez Unicode1"/>
          <w:b/>
          <w:sz w:val="32"/>
        </w:rPr>
      </w:pPr>
    </w:p>
    <w:p w:rsidR="00D21BE8" w:rsidRDefault="00D21BE8">
      <w:pPr>
        <w:rPr>
          <w:rFonts w:ascii="Power Geez Unicode1" w:hAnsi="Power Geez Unicode1"/>
          <w:b/>
          <w:sz w:val="32"/>
        </w:rPr>
      </w:pPr>
    </w:p>
    <w:p w:rsidR="00D21BE8" w:rsidRDefault="00D21BE8">
      <w:pPr>
        <w:rPr>
          <w:rFonts w:ascii="Power Geez Unicode1" w:hAnsi="Power Geez Unicode1"/>
          <w:b/>
          <w:sz w:val="32"/>
        </w:rPr>
      </w:pPr>
    </w:p>
    <w:p w:rsidR="00D21BE8" w:rsidRDefault="00D21BE8">
      <w:pPr>
        <w:rPr>
          <w:rFonts w:ascii="Power Geez Unicode1" w:hAnsi="Power Geez Unicode1"/>
          <w:b/>
          <w:sz w:val="32"/>
        </w:rPr>
      </w:pPr>
    </w:p>
    <w:p w:rsidR="00D21BE8" w:rsidRDefault="00D21BE8">
      <w:pPr>
        <w:rPr>
          <w:rFonts w:ascii="Power Geez Unicode1" w:hAnsi="Power Geez Unicode1"/>
          <w:b/>
          <w:sz w:val="32"/>
        </w:rPr>
      </w:pPr>
    </w:p>
    <w:p w:rsidR="00D21BE8" w:rsidRDefault="00D21BE8">
      <w:pPr>
        <w:rPr>
          <w:rFonts w:ascii="Power Geez Unicode1" w:hAnsi="Power Geez Unicode1"/>
          <w:b/>
          <w:sz w:val="32"/>
        </w:rPr>
      </w:pPr>
    </w:p>
    <w:p w:rsidR="00C31AF3" w:rsidRPr="00495AFB" w:rsidRDefault="004D712B">
      <w:pPr>
        <w:rPr>
          <w:rFonts w:ascii="Power Geez Unicode1" w:hAnsi="Power Geez Unicode1"/>
          <w:b/>
          <w:sz w:val="32"/>
        </w:rPr>
      </w:pPr>
      <w:r w:rsidRPr="00495AFB">
        <w:rPr>
          <w:rFonts w:ascii="Power Geez Unicode1" w:hAnsi="Power Geez Unicode1"/>
          <w:b/>
          <w:sz w:val="32"/>
        </w:rPr>
        <w:lastRenderedPageBreak/>
        <w:t>ራዕይ</w:t>
      </w:r>
    </w:p>
    <w:p w:rsidR="004D712B" w:rsidRPr="00495AFB" w:rsidRDefault="00EE32B8" w:rsidP="00495AFB">
      <w:pPr>
        <w:spacing w:line="360" w:lineRule="auto"/>
        <w:rPr>
          <w:rFonts w:ascii="Power Geez Unicode1" w:hAnsi="Power Geez Unicode1"/>
        </w:rPr>
      </w:pPr>
      <w:r w:rsidRPr="00495AFB">
        <w:rPr>
          <w:rFonts w:ascii="Power Geez Unicode1" w:hAnsi="Power Geez Unicode1"/>
        </w:rPr>
        <w:t>በ2017 ዓ.ም የወሳኝ ኩነት ምዝገባ እና የነዋሪነት አገልግሎቶችን በማዘመን ዋነኛ መረጃ ምንጭ ሆኖ ማየት፡፡</w:t>
      </w:r>
    </w:p>
    <w:p w:rsidR="00EE32B8" w:rsidRPr="00495AFB" w:rsidRDefault="00EE32B8">
      <w:pPr>
        <w:rPr>
          <w:rFonts w:ascii="Power Geez Unicode1" w:hAnsi="Power Geez Unicode1"/>
          <w:b/>
          <w:sz w:val="28"/>
        </w:rPr>
      </w:pPr>
      <w:r w:rsidRPr="00495AFB">
        <w:rPr>
          <w:rFonts w:ascii="Power Geez Unicode1" w:hAnsi="Power Geez Unicode1"/>
          <w:b/>
          <w:sz w:val="28"/>
        </w:rPr>
        <w:t>ተልዕኮ</w:t>
      </w:r>
    </w:p>
    <w:p w:rsidR="00EE32B8" w:rsidRDefault="00EE32B8" w:rsidP="00495AFB">
      <w:pPr>
        <w:spacing w:line="360" w:lineRule="auto"/>
        <w:jc w:val="both"/>
        <w:rPr>
          <w:rFonts w:ascii="Power Geez Unicode1" w:hAnsi="Power Geez Unicode1"/>
        </w:rPr>
      </w:pPr>
      <w:r w:rsidRPr="00495AFB">
        <w:rPr>
          <w:rFonts w:ascii="Power Geez Unicode1" w:hAnsi="Power Geez Unicode1"/>
        </w:rPr>
        <w:t>አገልግሎቶችን በማዘመን በወሳኝ ኩነት መርሆች መሰረት</w:t>
      </w:r>
      <w:r w:rsidR="00495AFB" w:rsidRPr="00495AFB">
        <w:rPr>
          <w:rFonts w:ascii="Power Geez Unicode1" w:hAnsi="Power Geez Unicode1"/>
        </w:rPr>
        <w:t xml:space="preserve"> የሚከሰቱ ኩነቶችን መመዝገብ እናየነዋሪዎችን አገልግሎት ቀልጣፋ እና ተደራሽ ማድረግ፡፡</w:t>
      </w:r>
    </w:p>
    <w:p w:rsidR="00D21BE8" w:rsidRPr="00D21BE8" w:rsidRDefault="00D21BE8" w:rsidP="00495AFB">
      <w:pPr>
        <w:spacing w:line="360" w:lineRule="auto"/>
        <w:jc w:val="both"/>
        <w:rPr>
          <w:rFonts w:ascii="Power Geez Unicode1" w:eastAsia="SimSun" w:hAnsi="Power Geez Unicode1" w:cs="Times New Roman"/>
          <w:b/>
          <w:sz w:val="32"/>
        </w:rPr>
      </w:pPr>
      <w:r w:rsidRPr="00D21BE8">
        <w:rPr>
          <w:rFonts w:ascii="Power Geez Unicode1" w:eastAsia="SimSun" w:hAnsi="Power Geez Unicode1" w:cs="Times New Roman"/>
          <w:b/>
          <w:sz w:val="32"/>
        </w:rPr>
        <w:t>እሴት</w:t>
      </w:r>
    </w:p>
    <w:p w:rsidR="00D21BE8" w:rsidRPr="00D21BE8" w:rsidRDefault="00D21BE8" w:rsidP="00D21BE8">
      <w:pPr>
        <w:pStyle w:val="ListParagraph"/>
        <w:keepNext/>
        <w:keepLines/>
        <w:numPr>
          <w:ilvl w:val="0"/>
          <w:numId w:val="2"/>
        </w:numPr>
        <w:spacing w:before="480" w:after="0" w:line="360" w:lineRule="auto"/>
        <w:outlineLvl w:val="0"/>
        <w:rPr>
          <w:rFonts w:ascii="Power Geez Unicode1" w:hAnsi="Power Geez Unicode1"/>
          <w:sz w:val="24"/>
          <w:szCs w:val="24"/>
        </w:rPr>
      </w:pPr>
      <w:r w:rsidRPr="00D21BE8">
        <w:rPr>
          <w:rFonts w:ascii="Power Geez Unicode1" w:hAnsi="Power Geez Unicode1" w:cs="Ebrima"/>
          <w:sz w:val="24"/>
          <w:szCs w:val="24"/>
        </w:rPr>
        <w:t>አገልጋይነት</w:t>
      </w:r>
      <w:r w:rsidRPr="00D21BE8">
        <w:rPr>
          <w:rFonts w:ascii="Power Geez Unicode1" w:hAnsi="Power Geez Unicode1"/>
          <w:sz w:val="24"/>
          <w:szCs w:val="24"/>
        </w:rPr>
        <w:t xml:space="preserve"> መንፈስ</w:t>
      </w:r>
    </w:p>
    <w:p w:rsidR="00D21BE8" w:rsidRPr="00743BE5" w:rsidRDefault="00D21BE8" w:rsidP="00D21BE8">
      <w:pPr>
        <w:numPr>
          <w:ilvl w:val="0"/>
          <w:numId w:val="2"/>
        </w:numPr>
        <w:spacing w:line="360" w:lineRule="auto"/>
        <w:contextualSpacing/>
        <w:rPr>
          <w:rFonts w:ascii="Power Geez Unicode1" w:hAnsi="Power Geez Unicode1"/>
          <w:sz w:val="24"/>
          <w:szCs w:val="24"/>
        </w:rPr>
      </w:pPr>
      <w:r w:rsidRPr="00743BE5">
        <w:rPr>
          <w:rFonts w:ascii="Power Geez Unicode1" w:hAnsi="Power Geez Unicode1"/>
          <w:sz w:val="24"/>
          <w:szCs w:val="24"/>
        </w:rPr>
        <w:t>ስነ ምግባር</w:t>
      </w:r>
    </w:p>
    <w:p w:rsidR="00D21BE8" w:rsidRPr="00743BE5" w:rsidRDefault="00D21BE8" w:rsidP="00D21BE8">
      <w:pPr>
        <w:numPr>
          <w:ilvl w:val="0"/>
          <w:numId w:val="2"/>
        </w:numPr>
        <w:spacing w:line="360" w:lineRule="auto"/>
        <w:contextualSpacing/>
        <w:rPr>
          <w:rFonts w:ascii="Power Geez Unicode1" w:hAnsi="Power Geez Unicode1"/>
          <w:sz w:val="24"/>
          <w:szCs w:val="24"/>
        </w:rPr>
      </w:pPr>
      <w:r w:rsidRPr="00743BE5">
        <w:rPr>
          <w:rFonts w:ascii="Power Geez Unicode1" w:hAnsi="Power Geez Unicode1"/>
          <w:sz w:val="24"/>
          <w:szCs w:val="24"/>
        </w:rPr>
        <w:t>ለለዉጥ ዝግጁ መሆን</w:t>
      </w:r>
    </w:p>
    <w:p w:rsidR="00D21BE8" w:rsidRPr="00743BE5" w:rsidRDefault="00D21BE8" w:rsidP="00D21BE8">
      <w:pPr>
        <w:numPr>
          <w:ilvl w:val="0"/>
          <w:numId w:val="2"/>
        </w:numPr>
        <w:spacing w:line="360" w:lineRule="auto"/>
        <w:contextualSpacing/>
        <w:rPr>
          <w:rFonts w:ascii="Power Geez Unicode1" w:hAnsi="Power Geez Unicode1"/>
          <w:sz w:val="24"/>
          <w:szCs w:val="24"/>
        </w:rPr>
      </w:pPr>
      <w:r w:rsidRPr="00743BE5">
        <w:rPr>
          <w:rFonts w:ascii="Power Geez Unicode1" w:hAnsi="Power Geez Unicode1" w:cs="Ebrima"/>
          <w:sz w:val="24"/>
          <w:szCs w:val="24"/>
        </w:rPr>
        <w:t>ተጠያቂነትና ግልጸኝነት</w:t>
      </w:r>
    </w:p>
    <w:p w:rsidR="00D21BE8" w:rsidRPr="00743BE5" w:rsidRDefault="00D21BE8" w:rsidP="00D21BE8">
      <w:pPr>
        <w:numPr>
          <w:ilvl w:val="0"/>
          <w:numId w:val="2"/>
        </w:numPr>
        <w:spacing w:line="360" w:lineRule="auto"/>
        <w:contextualSpacing/>
        <w:rPr>
          <w:rFonts w:ascii="Power Geez Unicode1" w:hAnsi="Power Geez Unicode1"/>
          <w:sz w:val="24"/>
          <w:szCs w:val="24"/>
        </w:rPr>
      </w:pPr>
      <w:r w:rsidRPr="00743BE5">
        <w:rPr>
          <w:rFonts w:ascii="Power Geez Unicode1" w:hAnsi="Power Geez Unicode1" w:cs="Ebrima"/>
          <w:sz w:val="24"/>
          <w:szCs w:val="24"/>
        </w:rPr>
        <w:t>የመረጃ ደህንነት እና ሚስጥር ጠባቅነት</w:t>
      </w:r>
    </w:p>
    <w:p w:rsidR="00D21BE8" w:rsidRPr="00743BE5" w:rsidRDefault="00D21BE8" w:rsidP="00D21BE8">
      <w:pPr>
        <w:numPr>
          <w:ilvl w:val="0"/>
          <w:numId w:val="2"/>
        </w:numPr>
        <w:spacing w:line="360" w:lineRule="auto"/>
        <w:contextualSpacing/>
        <w:rPr>
          <w:rFonts w:ascii="Power Geez Unicode1" w:hAnsi="Power Geez Unicode1"/>
          <w:sz w:val="24"/>
          <w:szCs w:val="24"/>
        </w:rPr>
      </w:pPr>
      <w:r w:rsidRPr="00743BE5">
        <w:rPr>
          <w:rFonts w:ascii="Power Geez Unicode1" w:hAnsi="Power Geez Unicode1" w:cs="Ebrima"/>
          <w:sz w:val="24"/>
          <w:szCs w:val="24"/>
        </w:rPr>
        <w:t>በቡድን</w:t>
      </w:r>
      <w:r w:rsidR="00072E79">
        <w:rPr>
          <w:rFonts w:ascii="Power Geez Unicode1" w:hAnsi="Power Geez Unicode1" w:cs="Ebrima"/>
          <w:sz w:val="24"/>
          <w:szCs w:val="24"/>
        </w:rPr>
        <w:t xml:space="preserve"> </w:t>
      </w:r>
      <w:r w:rsidRPr="00743BE5">
        <w:rPr>
          <w:rFonts w:ascii="Power Geez Unicode1" w:hAnsi="Power Geez Unicode1" w:cs="Ebrima"/>
          <w:sz w:val="24"/>
          <w:szCs w:val="24"/>
        </w:rPr>
        <w:t>መስራት</w:t>
      </w:r>
    </w:p>
    <w:p w:rsidR="00D21BE8" w:rsidRDefault="00D21BE8" w:rsidP="00495AFB">
      <w:pPr>
        <w:spacing w:line="360" w:lineRule="auto"/>
        <w:jc w:val="both"/>
        <w:rPr>
          <w:rFonts w:ascii="Ebrima" w:eastAsia="SimSun" w:hAnsi="Ebrima" w:cs="SimSun"/>
        </w:rPr>
      </w:pPr>
    </w:p>
    <w:p w:rsidR="001E71DD" w:rsidRDefault="001E71DD" w:rsidP="00495AFB">
      <w:pPr>
        <w:spacing w:line="360" w:lineRule="auto"/>
        <w:jc w:val="both"/>
        <w:rPr>
          <w:rFonts w:ascii="Ebrima" w:eastAsia="SimSun" w:hAnsi="Ebrima" w:cs="SimSun"/>
        </w:rPr>
      </w:pPr>
      <w:r>
        <w:rPr>
          <w:rFonts w:ascii="Ebrima" w:eastAsia="SimSun" w:hAnsi="Ebrima" w:cs="SimSun"/>
        </w:rPr>
        <w:t>በተቋማችን የሚሰጡ አገልግሎቶች</w:t>
      </w:r>
    </w:p>
    <w:p w:rsidR="001E71DD" w:rsidRPr="00821AD1" w:rsidRDefault="001E71DD" w:rsidP="00821AD1">
      <w:pPr>
        <w:pStyle w:val="ListParagraph"/>
        <w:numPr>
          <w:ilvl w:val="0"/>
          <w:numId w:val="7"/>
        </w:numPr>
        <w:spacing w:line="360" w:lineRule="auto"/>
        <w:jc w:val="both"/>
        <w:rPr>
          <w:rFonts w:ascii="Ebrima" w:eastAsia="SimSun" w:hAnsi="Ebrima" w:cs="SimSun"/>
        </w:rPr>
      </w:pPr>
      <w:r w:rsidRPr="00821AD1">
        <w:rPr>
          <w:rFonts w:ascii="Ebrima" w:eastAsia="SimSun" w:hAnsi="Ebrima" w:cs="SimSun"/>
        </w:rPr>
        <w:t xml:space="preserve">ልደት      </w:t>
      </w:r>
      <w:r w:rsidR="00821AD1" w:rsidRPr="00821AD1">
        <w:rPr>
          <w:rFonts w:ascii="Ebrima" w:eastAsia="SimSun" w:hAnsi="Ebrima" w:cs="SimSun"/>
        </w:rPr>
        <w:t xml:space="preserve">           </w:t>
      </w:r>
      <w:r w:rsidRPr="00821AD1">
        <w:rPr>
          <w:rFonts w:ascii="Ebrima" w:eastAsia="SimSun" w:hAnsi="Ebrima" w:cs="SimSun"/>
        </w:rPr>
        <w:t xml:space="preserve"> </w:t>
      </w:r>
      <w:r w:rsidR="00821AD1">
        <w:rPr>
          <w:rFonts w:ascii="Ebrima" w:eastAsia="SimSun" w:hAnsi="Ebrima" w:cs="SimSun"/>
        </w:rPr>
        <w:t xml:space="preserve">    6.  የነዋሪነት </w:t>
      </w:r>
      <w:r w:rsidRPr="00821AD1">
        <w:rPr>
          <w:rFonts w:ascii="Ebrima" w:eastAsia="SimSun" w:hAnsi="Ebrima" w:cs="SimSun"/>
        </w:rPr>
        <w:t xml:space="preserve"> መታወቂያ</w:t>
      </w:r>
    </w:p>
    <w:p w:rsidR="001E71DD" w:rsidRPr="001E71DD" w:rsidRDefault="001E71DD" w:rsidP="00821AD1">
      <w:pPr>
        <w:pStyle w:val="ListParagraph"/>
        <w:numPr>
          <w:ilvl w:val="0"/>
          <w:numId w:val="7"/>
        </w:numPr>
        <w:spacing w:line="360" w:lineRule="auto"/>
        <w:jc w:val="both"/>
        <w:rPr>
          <w:rFonts w:ascii="Ebrima" w:eastAsia="SimSun" w:hAnsi="Ebrima" w:cs="SimSun"/>
        </w:rPr>
      </w:pPr>
      <w:r w:rsidRPr="001E71DD">
        <w:rPr>
          <w:rFonts w:ascii="Ebrima" w:eastAsia="SimSun" w:hAnsi="Ebrima" w:cs="SimSun"/>
        </w:rPr>
        <w:t>ጋብቻ</w:t>
      </w:r>
      <w:r>
        <w:rPr>
          <w:rFonts w:ascii="Ebrima" w:eastAsia="SimSun" w:hAnsi="Ebrima" w:cs="SimSun"/>
        </w:rPr>
        <w:t xml:space="preserve">         </w:t>
      </w:r>
      <w:r w:rsidR="00821AD1">
        <w:rPr>
          <w:rFonts w:ascii="Ebrima" w:eastAsia="SimSun" w:hAnsi="Ebrima" w:cs="SimSun"/>
        </w:rPr>
        <w:t xml:space="preserve">            7.   </w:t>
      </w:r>
      <w:r>
        <w:rPr>
          <w:rFonts w:ascii="Ebrima" w:eastAsia="SimSun" w:hAnsi="Ebrima" w:cs="SimSun"/>
        </w:rPr>
        <w:t>ያላገባ</w:t>
      </w:r>
    </w:p>
    <w:p w:rsidR="001E71DD" w:rsidRPr="001E71DD" w:rsidRDefault="001E71DD" w:rsidP="00821AD1">
      <w:pPr>
        <w:pStyle w:val="ListParagraph"/>
        <w:numPr>
          <w:ilvl w:val="0"/>
          <w:numId w:val="7"/>
        </w:numPr>
        <w:spacing w:line="360" w:lineRule="auto"/>
        <w:jc w:val="both"/>
        <w:rPr>
          <w:rFonts w:ascii="Ebrima" w:eastAsia="SimSun" w:hAnsi="Ebrima" w:cs="SimSun"/>
        </w:rPr>
      </w:pPr>
      <w:r w:rsidRPr="001E71DD">
        <w:rPr>
          <w:rFonts w:ascii="Ebrima" w:eastAsia="SimSun" w:hAnsi="Ebrima" w:cs="SimSun"/>
        </w:rPr>
        <w:t>ፍቺ</w:t>
      </w:r>
      <w:r>
        <w:rPr>
          <w:rFonts w:ascii="Ebrima" w:eastAsia="SimSun" w:hAnsi="Ebrima" w:cs="SimSun"/>
        </w:rPr>
        <w:t xml:space="preserve">           </w:t>
      </w:r>
      <w:r w:rsidR="00821AD1">
        <w:rPr>
          <w:rFonts w:ascii="Ebrima" w:eastAsia="SimSun" w:hAnsi="Ebrima" w:cs="SimSun"/>
        </w:rPr>
        <w:t xml:space="preserve">             8.    </w:t>
      </w:r>
      <w:r>
        <w:rPr>
          <w:rFonts w:ascii="Ebrima" w:eastAsia="SimSun" w:hAnsi="Ebrima" w:cs="SimSun"/>
        </w:rPr>
        <w:t xml:space="preserve"> መሸኛ</w:t>
      </w:r>
    </w:p>
    <w:p w:rsidR="001E71DD" w:rsidRPr="001E71DD" w:rsidRDefault="001E71DD" w:rsidP="00821AD1">
      <w:pPr>
        <w:pStyle w:val="ListParagraph"/>
        <w:numPr>
          <w:ilvl w:val="0"/>
          <w:numId w:val="7"/>
        </w:numPr>
        <w:spacing w:line="360" w:lineRule="auto"/>
        <w:jc w:val="both"/>
        <w:rPr>
          <w:rFonts w:ascii="Ebrima" w:eastAsia="SimSun" w:hAnsi="Ebrima" w:cs="SimSun"/>
        </w:rPr>
      </w:pPr>
      <w:r w:rsidRPr="001E71DD">
        <w:rPr>
          <w:rFonts w:ascii="Ebrima" w:eastAsia="SimSun" w:hAnsi="Ebrima" w:cs="SimSun"/>
        </w:rPr>
        <w:t>ሞት</w:t>
      </w:r>
      <w:r>
        <w:rPr>
          <w:rFonts w:ascii="Ebrima" w:eastAsia="SimSun" w:hAnsi="Ebrima" w:cs="SimSun"/>
        </w:rPr>
        <w:t xml:space="preserve">          </w:t>
      </w:r>
      <w:r w:rsidR="00821AD1">
        <w:rPr>
          <w:rFonts w:ascii="Ebrima" w:eastAsia="SimSun" w:hAnsi="Ebrima" w:cs="SimSun"/>
        </w:rPr>
        <w:t xml:space="preserve">          </w:t>
      </w:r>
      <w:r>
        <w:rPr>
          <w:rFonts w:ascii="Ebrima" w:eastAsia="SimSun" w:hAnsi="Ebrima" w:cs="SimSun"/>
        </w:rPr>
        <w:t xml:space="preserve"> </w:t>
      </w:r>
      <w:r w:rsidR="00821AD1">
        <w:rPr>
          <w:rFonts w:ascii="Ebrima" w:eastAsia="SimSun" w:hAnsi="Ebrima" w:cs="SimSun"/>
        </w:rPr>
        <w:t xml:space="preserve"> 9. </w:t>
      </w:r>
      <w:r w:rsidR="00083CD3">
        <w:rPr>
          <w:rFonts w:ascii="Ebrima" w:eastAsia="SimSun" w:hAnsi="Ebrima" w:cs="SimSun"/>
        </w:rPr>
        <w:t xml:space="preserve">   </w:t>
      </w:r>
      <w:r>
        <w:rPr>
          <w:rFonts w:ascii="Ebrima" w:eastAsia="SimSun" w:hAnsi="Ebrima" w:cs="SimSun"/>
        </w:rPr>
        <w:t>የነዋሪነት ደብዳቤ</w:t>
      </w:r>
    </w:p>
    <w:p w:rsidR="001E71DD" w:rsidRPr="001E71DD" w:rsidRDefault="001E71DD" w:rsidP="00821AD1">
      <w:pPr>
        <w:pStyle w:val="ListParagraph"/>
        <w:numPr>
          <w:ilvl w:val="0"/>
          <w:numId w:val="7"/>
        </w:numPr>
        <w:spacing w:line="360" w:lineRule="auto"/>
        <w:jc w:val="both"/>
        <w:rPr>
          <w:rFonts w:ascii="Ebrima" w:eastAsia="SimSun" w:hAnsi="Ebrima" w:cs="SimSun"/>
        </w:rPr>
      </w:pPr>
      <w:r w:rsidRPr="001E71DD">
        <w:rPr>
          <w:rFonts w:ascii="Ebrima" w:eastAsia="SimSun" w:hAnsi="Ebrima" w:cs="SimSun"/>
        </w:rPr>
        <w:t>ጉዲፈቻ</w:t>
      </w:r>
      <w:r>
        <w:rPr>
          <w:rFonts w:ascii="Ebrima" w:eastAsia="SimSun" w:hAnsi="Ebrima" w:cs="SimSun"/>
        </w:rPr>
        <w:t xml:space="preserve">      </w:t>
      </w:r>
      <w:r w:rsidR="00821AD1">
        <w:rPr>
          <w:rFonts w:ascii="Ebrima" w:eastAsia="SimSun" w:hAnsi="Ebrima" w:cs="SimSun"/>
        </w:rPr>
        <w:t xml:space="preserve">           10.</w:t>
      </w:r>
      <w:r w:rsidR="00083CD3">
        <w:rPr>
          <w:rFonts w:ascii="Ebrima" w:eastAsia="SimSun" w:hAnsi="Ebrima" w:cs="SimSun"/>
        </w:rPr>
        <w:t xml:space="preserve">  </w:t>
      </w:r>
      <w:r>
        <w:rPr>
          <w:rFonts w:ascii="Ebrima" w:eastAsia="SimSun" w:hAnsi="Ebrima" w:cs="SimSun"/>
        </w:rPr>
        <w:t>ዝምድና</w:t>
      </w:r>
    </w:p>
    <w:p w:rsidR="002B08D2" w:rsidRDefault="002B08D2" w:rsidP="00495AFB">
      <w:pPr>
        <w:spacing w:line="360" w:lineRule="auto"/>
        <w:jc w:val="both"/>
        <w:rPr>
          <w:rFonts w:ascii="Ebrima" w:eastAsia="SimSun" w:hAnsi="Ebrima" w:cs="SimSun"/>
        </w:rPr>
      </w:pPr>
    </w:p>
    <w:p w:rsidR="002B08D2" w:rsidRDefault="002B08D2" w:rsidP="00495AFB">
      <w:pPr>
        <w:spacing w:line="360" w:lineRule="auto"/>
        <w:jc w:val="both"/>
        <w:rPr>
          <w:rFonts w:ascii="Ebrima" w:eastAsia="SimSun" w:hAnsi="Ebrima" w:cs="SimSun"/>
        </w:rPr>
      </w:pPr>
    </w:p>
    <w:p w:rsidR="002B08D2" w:rsidRDefault="002B08D2" w:rsidP="00495AFB">
      <w:pPr>
        <w:spacing w:line="360" w:lineRule="auto"/>
        <w:jc w:val="both"/>
        <w:rPr>
          <w:rFonts w:ascii="Ebrima" w:eastAsia="SimSun" w:hAnsi="Ebrima" w:cs="SimSun"/>
        </w:rPr>
      </w:pPr>
    </w:p>
    <w:p w:rsidR="001E71DD" w:rsidRDefault="00083CD3" w:rsidP="00495AFB">
      <w:pPr>
        <w:spacing w:line="360" w:lineRule="auto"/>
        <w:jc w:val="both"/>
        <w:rPr>
          <w:rFonts w:ascii="Ebrima" w:eastAsia="SimSun" w:hAnsi="Ebrima" w:cs="SimSun"/>
        </w:rPr>
      </w:pPr>
      <w:r>
        <w:rPr>
          <w:rFonts w:ascii="Ebrima" w:eastAsia="SimSun" w:hAnsi="Ebrima" w:cs="SimSun"/>
        </w:rPr>
        <w:lastRenderedPageBreak/>
        <w:t>አገልግሎቶቹን ለማግኘት የሚያስፈልጉ ቅድመ ሁኔታዎች</w:t>
      </w:r>
    </w:p>
    <w:p w:rsidR="00D76B78" w:rsidRDefault="00D76B78" w:rsidP="00495AFB">
      <w:pPr>
        <w:spacing w:line="360" w:lineRule="auto"/>
        <w:jc w:val="both"/>
        <w:rPr>
          <w:rFonts w:ascii="Power Geez Unicode1" w:eastAsia="SimSun" w:hAnsi="Power Geez Unicode1" w:cs="SimSun"/>
        </w:rPr>
      </w:pPr>
    </w:p>
    <w:p w:rsidR="00083CD3" w:rsidRPr="00D76B78" w:rsidRDefault="00083CD3" w:rsidP="00495AFB">
      <w:pPr>
        <w:spacing w:line="360" w:lineRule="auto"/>
        <w:jc w:val="both"/>
        <w:rPr>
          <w:rFonts w:ascii="Power Geez Unicode1" w:eastAsia="SimSun" w:hAnsi="Power Geez Unicode1" w:cs="SimSun"/>
          <w:sz w:val="32"/>
        </w:rPr>
      </w:pPr>
      <w:r w:rsidRPr="00D76B78">
        <w:rPr>
          <w:rFonts w:ascii="Power Geez Unicode1" w:eastAsia="SimSun" w:hAnsi="Power Geez Unicode1" w:cs="SimSun"/>
          <w:sz w:val="32"/>
        </w:rPr>
        <w:t>ልደት</w:t>
      </w:r>
    </w:p>
    <w:p w:rsidR="00D76B78" w:rsidRPr="00D76B78" w:rsidRDefault="00D76B78" w:rsidP="00D76B78">
      <w:pPr>
        <w:numPr>
          <w:ilvl w:val="0"/>
          <w:numId w:val="9"/>
        </w:numPr>
        <w:spacing w:line="360" w:lineRule="auto"/>
        <w:contextualSpacing/>
        <w:jc w:val="both"/>
        <w:rPr>
          <w:rFonts w:ascii="Visual Geez Unicode" w:hAnsi="Visual Geez Unicode" w:cs="Calibri"/>
          <w:sz w:val="24"/>
          <w:szCs w:val="16"/>
        </w:rPr>
      </w:pPr>
      <w:r w:rsidRPr="00D76B78">
        <w:rPr>
          <w:rFonts w:ascii="Visual Geez Unicode" w:hAnsi="Visual Geez Unicode" w:cs="Nyala"/>
          <w:sz w:val="24"/>
          <w:szCs w:val="16"/>
        </w:rPr>
        <w:t>አ</w:t>
      </w:r>
      <w:r w:rsidRPr="00D76B78">
        <w:rPr>
          <w:rFonts w:ascii="Visual Geez Unicode" w:hAnsi="Visual Geez Unicode" w:cs="Calibri"/>
          <w:sz w:val="24"/>
          <w:szCs w:val="16"/>
        </w:rPr>
        <w:t xml:space="preserve">ስመዝጋቢው ጊዜው ያላለፈበት የነዋሪነት ወይም ብሔራዊ ወይም </w:t>
      </w:r>
      <w:r w:rsidRPr="00D76B78">
        <w:rPr>
          <w:rFonts w:ascii="Visual Geez Unicode" w:hAnsi="Visual Geez Unicode" w:cs="Nyala"/>
          <w:sz w:val="24"/>
          <w:szCs w:val="16"/>
        </w:rPr>
        <w:t xml:space="preserve">ከዝቅተኛው የአስተዳር እርከን መደበኛ ነዋሪነቱን የሚገልጽ የድጋፍ ደብዳቤ </w:t>
      </w:r>
      <w:r w:rsidRPr="00D76B78">
        <w:rPr>
          <w:rFonts w:ascii="Visual Geez Unicode" w:hAnsi="Visual Geez Unicode" w:cs="Calibri"/>
          <w:sz w:val="24"/>
          <w:szCs w:val="16"/>
        </w:rPr>
        <w:t>ወይም ስደተኛነቱን  የሚገልጽ ማስረጃ  ወይም የመኖሪያ ፋቃድ</w:t>
      </w:r>
      <w:r w:rsidRPr="00D76B78">
        <w:rPr>
          <w:rFonts w:ascii="Visual Geez Unicode" w:hAnsi="Visual Geez Unicode" w:cs="Nyala"/>
          <w:sz w:val="24"/>
          <w:szCs w:val="16"/>
        </w:rPr>
        <w:t xml:space="preserve"> ወይም ከሚሰራበት መስሪያ ቤት ባልደረባነቱን የሚገልጽ የድጋፍ ደብዳቤና የመስሪያ ቤቱን መታወቂያ  ወይም </w:t>
      </w:r>
      <w:r w:rsidRPr="00D76B78">
        <w:rPr>
          <w:rFonts w:ascii="Visual Geez Unicode" w:hAnsi="Visual Geez Unicode" w:cs="Calibri"/>
          <w:sz w:val="24"/>
          <w:szCs w:val="16"/>
        </w:rPr>
        <w:t>የመከላከያ ሰራዊት መታወቂያ ወይም ፓስፖርት እና ቪዛ ማቅረብ አለበት፡፡</w:t>
      </w:r>
    </w:p>
    <w:p w:rsidR="00D76B78" w:rsidRPr="00D76B78" w:rsidRDefault="00D76B78" w:rsidP="00D76B78">
      <w:pPr>
        <w:numPr>
          <w:ilvl w:val="0"/>
          <w:numId w:val="9"/>
        </w:numPr>
        <w:spacing w:line="360" w:lineRule="auto"/>
        <w:contextualSpacing/>
        <w:jc w:val="both"/>
        <w:rPr>
          <w:rFonts w:ascii="Visual Geez Unicode" w:hAnsi="Visual Geez Unicode" w:cs="Nyala"/>
          <w:sz w:val="24"/>
          <w:szCs w:val="16"/>
        </w:rPr>
      </w:pPr>
      <w:r w:rsidRPr="00D76B78">
        <w:rPr>
          <w:rFonts w:ascii="Visual Geez Unicode" w:hAnsi="Visual Geez Unicode" w:cs="Calibri"/>
          <w:sz w:val="24"/>
          <w:szCs w:val="16"/>
        </w:rPr>
        <w:t xml:space="preserve">ካምፕ/ፕሮጄክት በሚገኝበት አስተዳደር ጽ/ቤት መደበኛ ነዋሪነት መታወቂያ የሌላቸዉ ልደት አስመዝጋቢዎችና ተመዝጋቢዎች ልደትን ማስመዘገብ ሲፈልጉ ካምፑ/ ፕሮጄክቱ/ ፋብሪካው የምዝገባ ጽ/ቤቱ በሚገኝበት ዝቅተኛ  የአስተዳደር ጽ/ቤት አካባቢ መሆኑን በማረጋገጥና </w:t>
      </w:r>
      <w:r w:rsidRPr="00D76B78">
        <w:rPr>
          <w:rFonts w:ascii="Visual Geez Unicode" w:hAnsi="Visual Geez Unicode" w:cs="Nyala"/>
          <w:sz w:val="24"/>
          <w:szCs w:val="16"/>
        </w:rPr>
        <w:t>ተመዝጋቢዎቹ/ አስመዝጋቢዎቹ የካምፑ/ የፕሮጄክቱ/ የፋብሪካው ሰራተኛ መሆናቸውን የሚገልጽ ማስረጃ ሲያቀርቡ መመዝገብ ይችላ፡፡</w:t>
      </w:r>
    </w:p>
    <w:p w:rsidR="00D76B78" w:rsidRPr="00D76B78" w:rsidRDefault="00D76B78" w:rsidP="00D76B78">
      <w:pPr>
        <w:numPr>
          <w:ilvl w:val="0"/>
          <w:numId w:val="9"/>
        </w:numPr>
        <w:spacing w:line="360" w:lineRule="auto"/>
        <w:contextualSpacing/>
        <w:jc w:val="both"/>
        <w:rPr>
          <w:rFonts w:ascii="Visual Geez Unicode" w:hAnsi="Visual Geez Unicode" w:cs="Nyala"/>
          <w:sz w:val="24"/>
          <w:szCs w:val="16"/>
        </w:rPr>
      </w:pPr>
      <w:r w:rsidRPr="00D76B78">
        <w:rPr>
          <w:rFonts w:ascii="Visual Geez Unicode" w:hAnsi="Visual Geez Unicode" w:cs="Nyala"/>
          <w:sz w:val="24"/>
          <w:szCs w:val="16"/>
        </w:rPr>
        <w:t>ልደቱ የተከሰተው በጤና ተቋም ከሆነ አስመዝጋቢው ከጤና ተቋም የተሰጠውን የልደት ማሳወቂያ ምስክር ወረቀት ማቅረብ አለበት፡፡</w:t>
      </w:r>
    </w:p>
    <w:p w:rsidR="00D76B78" w:rsidRPr="00D76B78" w:rsidRDefault="00D76B78" w:rsidP="00D76B78">
      <w:pPr>
        <w:numPr>
          <w:ilvl w:val="0"/>
          <w:numId w:val="9"/>
        </w:numPr>
        <w:spacing w:line="360" w:lineRule="auto"/>
        <w:contextualSpacing/>
        <w:jc w:val="both"/>
        <w:rPr>
          <w:rFonts w:ascii="Visual Geez Unicode" w:hAnsi="Visual Geez Unicode" w:cs="Nyala"/>
          <w:sz w:val="24"/>
          <w:szCs w:val="16"/>
        </w:rPr>
      </w:pPr>
      <w:r w:rsidRPr="00D76B78">
        <w:rPr>
          <w:rFonts w:ascii="Visual Geez Unicode" w:hAnsi="Visual Geez Unicode" w:cs="Nyala"/>
          <w:sz w:val="24"/>
          <w:szCs w:val="16"/>
        </w:rPr>
        <w:t>የህጻኑ አሳዳሪ ወይም ተንከባካቢ ልደቱን ለማስመዝገብ ሲቀርብ ከፍርድ ቤት የተሰጠ ሕጋዊ ማስረጃ ማቅረብ አለባቸው፡፡</w:t>
      </w:r>
    </w:p>
    <w:p w:rsidR="00D76B78" w:rsidRPr="00D76B78" w:rsidRDefault="00D76B78" w:rsidP="00D76B78">
      <w:pPr>
        <w:numPr>
          <w:ilvl w:val="0"/>
          <w:numId w:val="9"/>
        </w:numPr>
        <w:spacing w:line="360" w:lineRule="auto"/>
        <w:contextualSpacing/>
        <w:jc w:val="both"/>
        <w:rPr>
          <w:rFonts w:ascii="Visual Geez Unicode" w:hAnsi="Visual Geez Unicode" w:cs="Nyala"/>
          <w:sz w:val="24"/>
          <w:szCs w:val="16"/>
        </w:rPr>
      </w:pPr>
      <w:r w:rsidRPr="00D76B78">
        <w:rPr>
          <w:rFonts w:ascii="Visual Geez Unicode" w:hAnsi="Visual Geez Unicode" w:cs="Nyala"/>
          <w:sz w:val="24"/>
          <w:szCs w:val="16"/>
        </w:rPr>
        <w:t>ተጥሎ የተገኘ ህፃንን ለማስመዝገብ የሚመጣ ፖሊስ ወይም አግባብ ያለው የመንግስት አካል ማንነቱን የሚገልጽ ሕጋዊ መታወቂያ ወይም ማስረጃ ማቅረብ አለበት፡፡</w:t>
      </w:r>
    </w:p>
    <w:p w:rsidR="00D76B78" w:rsidRPr="00D76B78" w:rsidRDefault="00D76B78" w:rsidP="00D76B78">
      <w:pPr>
        <w:numPr>
          <w:ilvl w:val="0"/>
          <w:numId w:val="9"/>
        </w:numPr>
        <w:spacing w:line="360" w:lineRule="auto"/>
        <w:contextualSpacing/>
        <w:jc w:val="both"/>
        <w:rPr>
          <w:rFonts w:ascii="Visual Geez Unicode" w:hAnsi="Visual Geez Unicode" w:cs="Nyala"/>
          <w:sz w:val="24"/>
          <w:szCs w:val="16"/>
        </w:rPr>
      </w:pPr>
      <w:r w:rsidRPr="00D76B78">
        <w:rPr>
          <w:rFonts w:ascii="Visual Geez Unicode" w:hAnsi="Visual Geez Unicode" w:cs="Nyala"/>
          <w:sz w:val="24"/>
          <w:szCs w:val="16"/>
        </w:rPr>
        <w:t>ከውጭ</w:t>
      </w:r>
      <w:r w:rsidRPr="00D76B78">
        <w:rPr>
          <w:rFonts w:ascii="Visual Geez Unicode" w:hAnsi="Visual Geez Unicode" w:cs="Calibri"/>
          <w:sz w:val="24"/>
          <w:szCs w:val="16"/>
        </w:rPr>
        <w:t xml:space="preserve"> አገር ወደ ኢትዮጵያ የገቡ የኩነት ምዝገባ ደጋፊ ሰነዶች በውጭ ጉዳይ ሚኒስቴር መረጋገጥና እና በሰነዶች ምዝገባና ማረጋገጫ ኤጀንሲ መመዝገብ እና መረጋገጥ አለበት</w:t>
      </w:r>
    </w:p>
    <w:p w:rsidR="00D76B78" w:rsidRPr="002B08D2" w:rsidRDefault="00D76B78" w:rsidP="00D76B78">
      <w:pPr>
        <w:numPr>
          <w:ilvl w:val="0"/>
          <w:numId w:val="9"/>
        </w:numPr>
        <w:spacing w:line="360" w:lineRule="auto"/>
        <w:rPr>
          <w:rFonts w:ascii="Visual Geez Unicode" w:hAnsi="Visual Geez Unicode" w:cs="Nyala"/>
          <w:sz w:val="24"/>
          <w:szCs w:val="16"/>
        </w:rPr>
      </w:pPr>
      <w:r w:rsidRPr="00D76B78">
        <w:rPr>
          <w:rFonts w:ascii="Visual Geez Unicode" w:hAnsi="Visual Geez Unicode" w:cs="Nyala"/>
          <w:sz w:val="24"/>
          <w:szCs w:val="16"/>
        </w:rPr>
        <w:t xml:space="preserve">የልደት ተመዝጋቢው የውጭ ዜጋ ከሆነ ከጤና ተቋም የተሰጠ ማስረጃ መቅረብ አለበት፡፡  </w:t>
      </w:r>
    </w:p>
    <w:p w:rsidR="00D76B78" w:rsidRPr="00D76B78" w:rsidRDefault="00D76B78" w:rsidP="00D76B78">
      <w:pPr>
        <w:numPr>
          <w:ilvl w:val="0"/>
          <w:numId w:val="9"/>
        </w:numPr>
        <w:spacing w:line="360" w:lineRule="auto"/>
        <w:rPr>
          <w:rFonts w:ascii="Visual Geez Unicode" w:hAnsi="Visual Geez Unicode" w:cs="Calibri"/>
          <w:sz w:val="24"/>
          <w:szCs w:val="16"/>
        </w:rPr>
      </w:pPr>
      <w:r w:rsidRPr="00D76B78">
        <w:rPr>
          <w:rFonts w:ascii="Visual Geez Unicode" w:hAnsi="Visual Geez Unicode" w:cs="Nyala"/>
          <w:sz w:val="24"/>
          <w:szCs w:val="16"/>
        </w:rPr>
        <w:lastRenderedPageBreak/>
        <w:t>የአገልግሎት</w:t>
      </w:r>
      <w:r w:rsidRPr="00D76B78">
        <w:rPr>
          <w:rFonts w:ascii="Visual Geez Unicode" w:hAnsi="Visual Geez Unicode" w:cs="Calibri"/>
          <w:sz w:val="24"/>
          <w:szCs w:val="16"/>
        </w:rPr>
        <w:t xml:space="preserve"> ክፍያን በሚመለከት</w:t>
      </w:r>
    </w:p>
    <w:p w:rsidR="00D76B78" w:rsidRPr="00D76B78" w:rsidRDefault="00D76B78" w:rsidP="00D76B78">
      <w:pPr>
        <w:numPr>
          <w:ilvl w:val="1"/>
          <w:numId w:val="9"/>
        </w:numPr>
        <w:spacing w:line="360" w:lineRule="auto"/>
        <w:rPr>
          <w:rFonts w:ascii="Visual Geez Unicode" w:hAnsi="Visual Geez Unicode" w:cs="Calibri"/>
          <w:sz w:val="24"/>
          <w:szCs w:val="16"/>
        </w:rPr>
      </w:pPr>
      <w:r w:rsidRPr="00D76B78">
        <w:rPr>
          <w:rFonts w:ascii="Visual Geez Unicode" w:hAnsi="Visual Geez Unicode" w:cs="Calibri"/>
          <w:sz w:val="24"/>
          <w:szCs w:val="16"/>
        </w:rPr>
        <w:t xml:space="preserve">ለወቅታዊ ምዝገባ  ለኢትዮጵያውያን ብር 60/ ስልሳ/፣ ለውጭ ሀገር ዜጋ ብር600 / ስድስት መቶ ብር/   </w:t>
      </w:r>
    </w:p>
    <w:p w:rsidR="00D76B78" w:rsidRPr="00D76B78" w:rsidRDefault="00D76B78" w:rsidP="00D76B78">
      <w:pPr>
        <w:numPr>
          <w:ilvl w:val="1"/>
          <w:numId w:val="9"/>
        </w:numPr>
        <w:spacing w:line="360" w:lineRule="auto"/>
        <w:rPr>
          <w:rFonts w:ascii="Visual Geez Unicode" w:hAnsi="Visual Geez Unicode" w:cs="Calibri"/>
          <w:sz w:val="24"/>
          <w:szCs w:val="16"/>
        </w:rPr>
      </w:pPr>
      <w:r w:rsidRPr="00D76B78">
        <w:rPr>
          <w:rFonts w:ascii="Visual Geez Unicode" w:hAnsi="Visual Geez Unicode" w:cs="Calibri"/>
          <w:sz w:val="24"/>
          <w:szCs w:val="16"/>
        </w:rPr>
        <w:t xml:space="preserve">ለዘገየ ምዝገባ  ለኢትዮጵያውያን ብር 150/ አንድ መቶ ሃምሳ ብር/፣ ለውጭ ሀገር ዜጋ ብር 750 / ሰባት መቶ ሃምሳ ብር/   </w:t>
      </w:r>
    </w:p>
    <w:p w:rsidR="00D76B78" w:rsidRPr="00D76B78" w:rsidRDefault="00D76B78" w:rsidP="00D76B78">
      <w:pPr>
        <w:pStyle w:val="ListParagraph"/>
        <w:numPr>
          <w:ilvl w:val="0"/>
          <w:numId w:val="9"/>
        </w:numPr>
        <w:spacing w:line="360" w:lineRule="auto"/>
        <w:rPr>
          <w:rFonts w:ascii="Visual Geez Unicode" w:hAnsi="Visual Geez Unicode" w:cs="Calibri"/>
          <w:sz w:val="24"/>
          <w:szCs w:val="16"/>
        </w:rPr>
      </w:pPr>
      <w:r w:rsidRPr="00D76B78">
        <w:rPr>
          <w:rFonts w:ascii="Visual Geez Unicode" w:hAnsi="Visual Geez Unicode" w:cs="Calibri"/>
          <w:sz w:val="24"/>
          <w:szCs w:val="16"/>
        </w:rPr>
        <w:t xml:space="preserve">የጊዜ ገደብ ያለፈ  ምዝገባ  ለኢትዮጵያውያን ብር 200/ ሁለት ሜ ብር/፣ ለውጭ ሀገር ዜጋ ብር 900 / ዘጠኝ መቶ ብር/   </w:t>
      </w:r>
    </w:p>
    <w:p w:rsidR="00D76B78" w:rsidRPr="00046EAD" w:rsidRDefault="00046EAD" w:rsidP="00495AFB">
      <w:pPr>
        <w:spacing w:line="360" w:lineRule="auto"/>
        <w:jc w:val="both"/>
        <w:rPr>
          <w:rFonts w:ascii="Power Geez Unicode1" w:eastAsia="SimSun" w:hAnsi="Power Geez Unicode1" w:cs="SimSun"/>
          <w:b/>
          <w:sz w:val="32"/>
        </w:rPr>
      </w:pPr>
      <w:r w:rsidRPr="00046EAD">
        <w:rPr>
          <w:rFonts w:ascii="Power Geez Unicode1" w:eastAsia="SimSun" w:hAnsi="Power Geez Unicode1" w:cs="SimSun"/>
          <w:b/>
          <w:sz w:val="32"/>
        </w:rPr>
        <w:t>ጋቢቻ</w:t>
      </w:r>
    </w:p>
    <w:p w:rsidR="00046EAD" w:rsidRPr="00046EAD" w:rsidRDefault="00046EAD" w:rsidP="00046EAD">
      <w:pPr>
        <w:numPr>
          <w:ilvl w:val="0"/>
          <w:numId w:val="11"/>
        </w:numPr>
        <w:spacing w:line="360" w:lineRule="auto"/>
        <w:contextualSpacing/>
        <w:jc w:val="both"/>
        <w:rPr>
          <w:rFonts w:ascii="Visual Geez Unicode" w:hAnsi="Visual Geez Unicode" w:cs="Calibri"/>
          <w:szCs w:val="16"/>
        </w:rPr>
      </w:pPr>
      <w:r w:rsidRPr="00046EAD">
        <w:rPr>
          <w:rFonts w:ascii="Visual Geez Unicode" w:hAnsi="Visual Geez Unicode" w:cs="Calibri"/>
          <w:szCs w:val="16"/>
        </w:rPr>
        <w:t xml:space="preserve">ብሔራዊ መታወቂያ ወይም ፓስፖርት ወይም የመከላከያ ሰራዊት መታወቂያ  ወይም ስደተኛነቱን  የሚገልጽ ማስረጃ  ወይም የመኖሪያ ፈቃድ ወይም ከዝቅተኛው የአስተዳር ጽህፈት ቤት የተሰጠ የነዋሪነት ማስረጃ መቅረብ አለበት፡፡ </w:t>
      </w:r>
    </w:p>
    <w:p w:rsidR="00046EAD" w:rsidRPr="00046EAD" w:rsidRDefault="00046EAD" w:rsidP="00046EAD">
      <w:pPr>
        <w:numPr>
          <w:ilvl w:val="0"/>
          <w:numId w:val="11"/>
        </w:numPr>
        <w:spacing w:line="360" w:lineRule="auto"/>
        <w:contextualSpacing/>
        <w:jc w:val="both"/>
        <w:rPr>
          <w:rFonts w:ascii="Visual Geez Unicode" w:hAnsi="Visual Geez Unicode" w:cs="Calibri"/>
          <w:szCs w:val="16"/>
        </w:rPr>
      </w:pPr>
      <w:r w:rsidRPr="00046EAD">
        <w:rPr>
          <w:rFonts w:ascii="Visual Geez Unicode" w:hAnsi="Visual Geez Unicode" w:cs="Nyala"/>
          <w:szCs w:val="16"/>
        </w:rPr>
        <w:t>ጋብቻው</w:t>
      </w:r>
      <w:r w:rsidRPr="00046EAD">
        <w:rPr>
          <w:rFonts w:ascii="Visual Geez Unicode" w:hAnsi="Visual Geez Unicode" w:cs="Calibri"/>
          <w:szCs w:val="16"/>
        </w:rPr>
        <w:t xml:space="preserve"> የሚፈፀመው በተጋቢ ወላጆች ወይም በቅርብ ዘመዶች መደበኛ መኖሪያ ቦታ ከሆነ የወላጆች ወይም የቅርብ ዘመዶች የነዋሪነት/ብሄራዊ መታወቂያ ወይም ከዝቅተኛው የአስተዳደር ጽህፈት ቤት የተሰጠ የነዋሪነት ማስረጃ መቅረብ አለበት፡፡</w:t>
      </w:r>
    </w:p>
    <w:p w:rsidR="00046EAD" w:rsidRPr="00046EAD" w:rsidRDefault="00046EAD" w:rsidP="00046EAD">
      <w:pPr>
        <w:numPr>
          <w:ilvl w:val="0"/>
          <w:numId w:val="11"/>
        </w:numPr>
        <w:spacing w:line="360" w:lineRule="auto"/>
        <w:contextualSpacing/>
        <w:jc w:val="both"/>
        <w:rPr>
          <w:rFonts w:ascii="Visual Geez Unicode" w:hAnsi="Visual Geez Unicode" w:cs="Calibri"/>
          <w:szCs w:val="16"/>
        </w:rPr>
      </w:pPr>
      <w:r w:rsidRPr="00046EAD">
        <w:rPr>
          <w:rFonts w:ascii="Visual Geez Unicode" w:hAnsi="Visual Geez Unicode" w:cs="Calibri"/>
          <w:szCs w:val="16"/>
        </w:rPr>
        <w:t xml:space="preserve">ካምፕ/ፕሮጄክት በሚገኝበት አስተዳደር ጽ/ቤት መደበኛ ነዋሪነት መታወቂያ የሌላቸዉ ጋብቻ አስመዝጋቢዎች ጋብቻን ማስመዘገብ ሲፈልጉ ካምፑ/ ፕሮጄክቱ/ፋብሪካው የምዝገባ ጽ/ቤቱ በሚገኝበት አስተዳደር ጽ/ቤት አካባቢ መሆኑን በማረጋገጥና ተመዝጋቢዎቹ/አስመዝጋቢዎቹ የካምፑ/የፕሮጀክቱ/ የፋብሪካው ሰራተኛ መሆናቸውን የሚገልጽ ማስረጃ ሲያቀርቡ መመዝገብ ይችላሉ፡፡ </w:t>
      </w:r>
    </w:p>
    <w:p w:rsidR="00046EAD" w:rsidRPr="00046EAD" w:rsidRDefault="00046EAD" w:rsidP="00046EAD">
      <w:pPr>
        <w:numPr>
          <w:ilvl w:val="0"/>
          <w:numId w:val="11"/>
        </w:numPr>
        <w:spacing w:line="360" w:lineRule="auto"/>
        <w:contextualSpacing/>
        <w:jc w:val="both"/>
        <w:rPr>
          <w:rFonts w:ascii="Visual Geez Unicode" w:hAnsi="Visual Geez Unicode" w:cs="Calibri"/>
          <w:szCs w:val="16"/>
        </w:rPr>
      </w:pPr>
      <w:r w:rsidRPr="00046EAD">
        <w:rPr>
          <w:rFonts w:ascii="Visual Geez Unicode" w:hAnsi="Visual Geez Unicode" w:cs="Nyala"/>
          <w:szCs w:val="16"/>
        </w:rPr>
        <w:t xml:space="preserve">የተጋቢ ምስክሮች አገልግሎቱ ያላለፈበት የነዋሪነት/ብሄራዊ </w:t>
      </w:r>
      <w:r w:rsidRPr="00046EAD">
        <w:rPr>
          <w:rFonts w:ascii="Visual Geez Unicode" w:hAnsi="Visual Geez Unicode" w:cs="Calibri"/>
          <w:szCs w:val="16"/>
        </w:rPr>
        <w:t>ወይም ፓስፖርት ወይም የመከላከያ ሰራዊት መታወቂያ ወይም ማንነታቸውን የሚገልጽ ማስረጃ</w:t>
      </w:r>
      <w:r w:rsidRPr="00046EAD">
        <w:rPr>
          <w:rFonts w:ascii="Visual Geez Unicode" w:hAnsi="Visual Geez Unicode" w:cs="Nyala"/>
          <w:szCs w:val="16"/>
        </w:rPr>
        <w:t xml:space="preserve"> መቅረብ አለበት፡፡</w:t>
      </w:r>
    </w:p>
    <w:p w:rsidR="00046EAD" w:rsidRPr="00046EAD" w:rsidRDefault="00046EAD" w:rsidP="00046EAD">
      <w:pPr>
        <w:numPr>
          <w:ilvl w:val="0"/>
          <w:numId w:val="11"/>
        </w:numPr>
        <w:spacing w:line="360" w:lineRule="auto"/>
        <w:contextualSpacing/>
        <w:jc w:val="both"/>
        <w:rPr>
          <w:rFonts w:ascii="Visual Geez Unicode" w:hAnsi="Visual Geez Unicode" w:cs="Calibri"/>
          <w:szCs w:val="16"/>
        </w:rPr>
      </w:pPr>
      <w:r w:rsidRPr="00046EAD">
        <w:rPr>
          <w:rFonts w:ascii="Visual Geez Unicode" w:hAnsi="Visual Geez Unicode" w:cs="Nyala"/>
          <w:szCs w:val="16"/>
        </w:rPr>
        <w:t>ሙሽራው/ዋ ከዚህ በፊት አግብቶ/ታ የፈታ/ች ከሆነ የፍቺ ምስክር ወረቀት ካለ መቅረብ  አለበት፡፡</w:t>
      </w:r>
    </w:p>
    <w:p w:rsidR="00046EAD" w:rsidRPr="00046EAD" w:rsidRDefault="00046EAD" w:rsidP="00046EAD">
      <w:pPr>
        <w:numPr>
          <w:ilvl w:val="0"/>
          <w:numId w:val="11"/>
        </w:numPr>
        <w:spacing w:line="360" w:lineRule="auto"/>
        <w:contextualSpacing/>
        <w:jc w:val="both"/>
        <w:rPr>
          <w:rFonts w:ascii="Visual Geez Unicode" w:hAnsi="Visual Geez Unicode" w:cs="Calibri"/>
          <w:szCs w:val="16"/>
        </w:rPr>
      </w:pPr>
      <w:r w:rsidRPr="00046EAD">
        <w:rPr>
          <w:rFonts w:ascii="Visual Geez Unicode" w:hAnsi="Visual Geez Unicode" w:cs="Nyala"/>
          <w:szCs w:val="16"/>
        </w:rPr>
        <w:t>ከ 6 ወር ወዲህ በተመሳሳይ ጊዜ የተነሱት ሁለት ሁለት 3 በ 4 የሆነ የተጋቢዎች ፎቶ-ግራፍ መቅረብ አለበት፡፡</w:t>
      </w:r>
    </w:p>
    <w:p w:rsidR="00046EAD" w:rsidRPr="00046EAD" w:rsidRDefault="00046EAD" w:rsidP="00046EAD">
      <w:pPr>
        <w:numPr>
          <w:ilvl w:val="0"/>
          <w:numId w:val="11"/>
        </w:numPr>
        <w:spacing w:line="360" w:lineRule="auto"/>
        <w:contextualSpacing/>
        <w:jc w:val="both"/>
        <w:rPr>
          <w:rFonts w:ascii="Visual Geez Unicode" w:hAnsi="Visual Geez Unicode" w:cs="Calibri"/>
          <w:szCs w:val="16"/>
        </w:rPr>
      </w:pPr>
      <w:r w:rsidRPr="00046EAD">
        <w:rPr>
          <w:rFonts w:ascii="Visual Geez Unicode" w:hAnsi="Visual Geez Unicode" w:cs="Nyala"/>
          <w:szCs w:val="16"/>
        </w:rPr>
        <w:t xml:space="preserve">በሃይማኖታዊ እና ባህላዊ ስርዓት የተፈፀመ ጋብቻ የተጋቢዎች ምስክሮች ወይም በጋብቻ ስርዓቱ ላይ የታደመ ሰው በክብር መዝገብ ሹሙ ፊት በአካል ቀርበው ፊርማቸውን ማኖር አለባቸው፡፡  </w:t>
      </w:r>
    </w:p>
    <w:p w:rsidR="00046EAD" w:rsidRPr="00046EAD" w:rsidRDefault="00046EAD" w:rsidP="00046EAD">
      <w:pPr>
        <w:numPr>
          <w:ilvl w:val="0"/>
          <w:numId w:val="11"/>
        </w:numPr>
        <w:spacing w:line="360" w:lineRule="auto"/>
        <w:contextualSpacing/>
        <w:jc w:val="both"/>
        <w:rPr>
          <w:rFonts w:ascii="Visual Geez Unicode" w:hAnsi="Visual Geez Unicode" w:cs="Calibri"/>
          <w:szCs w:val="16"/>
        </w:rPr>
      </w:pPr>
      <w:r w:rsidRPr="00046EAD">
        <w:rPr>
          <w:rFonts w:ascii="Visual Geez Unicode" w:hAnsi="Visual Geez Unicode" w:cs="Nyala"/>
          <w:szCs w:val="16"/>
        </w:rPr>
        <w:lastRenderedPageBreak/>
        <w:t>የተጋቢዎች የልደት ምስክር ወረቀት ካለ መቅረብ አለበት፡፡</w:t>
      </w:r>
    </w:p>
    <w:p w:rsidR="00046EAD" w:rsidRPr="00046EAD" w:rsidRDefault="00046EAD" w:rsidP="00046EAD">
      <w:pPr>
        <w:numPr>
          <w:ilvl w:val="0"/>
          <w:numId w:val="11"/>
        </w:numPr>
        <w:spacing w:line="360" w:lineRule="auto"/>
        <w:contextualSpacing/>
        <w:jc w:val="both"/>
        <w:rPr>
          <w:rFonts w:ascii="Visual Geez Unicode" w:hAnsi="Visual Geez Unicode" w:cs="Calibri"/>
          <w:szCs w:val="16"/>
        </w:rPr>
      </w:pPr>
      <w:r w:rsidRPr="00046EAD">
        <w:rPr>
          <w:rFonts w:ascii="Visual Geez Unicode" w:hAnsi="Visual Geez Unicode" w:cs="Nyala"/>
          <w:szCs w:val="16"/>
        </w:rPr>
        <w:t>ከውጭ</w:t>
      </w:r>
      <w:r w:rsidRPr="00046EAD">
        <w:rPr>
          <w:rFonts w:ascii="Visual Geez Unicode" w:hAnsi="Visual Geez Unicode" w:cs="Calibri"/>
          <w:szCs w:val="16"/>
        </w:rPr>
        <w:t xml:space="preserve"> አገር ወደ ኢትዮጵያ የገቡ የኩነት ምዝገባ ደጋፊ ሰነዶች በውጭ ጉዳይ ሚኒስቴር መረጋገጥና እና በሰነዶች ምዝገባና ማረጋገጫ ኤጀንሲ መመዝገብ እና መረጋገጥ አለበት</w:t>
      </w:r>
    </w:p>
    <w:p w:rsidR="00046EAD" w:rsidRPr="00046EAD" w:rsidRDefault="00046EAD" w:rsidP="00046EAD">
      <w:pPr>
        <w:numPr>
          <w:ilvl w:val="0"/>
          <w:numId w:val="11"/>
        </w:numPr>
        <w:spacing w:line="360" w:lineRule="auto"/>
        <w:rPr>
          <w:rFonts w:ascii="Visual Geez Unicode" w:hAnsi="Visual Geez Unicode" w:cs="Calibri"/>
          <w:szCs w:val="16"/>
        </w:rPr>
      </w:pPr>
      <w:r w:rsidRPr="00046EAD">
        <w:rPr>
          <w:rFonts w:ascii="Visual Geez Unicode" w:hAnsi="Visual Geez Unicode" w:cs="Nyala"/>
          <w:szCs w:val="16"/>
        </w:rPr>
        <w:t>የአገልግሎት</w:t>
      </w:r>
      <w:r w:rsidRPr="00046EAD">
        <w:rPr>
          <w:rFonts w:ascii="Visual Geez Unicode" w:hAnsi="Visual Geez Unicode" w:cs="Calibri"/>
          <w:szCs w:val="16"/>
        </w:rPr>
        <w:t xml:space="preserve"> ክፍያን በሚመለከት</w:t>
      </w:r>
    </w:p>
    <w:p w:rsidR="00046EAD" w:rsidRPr="00046EAD" w:rsidRDefault="00046EAD" w:rsidP="00046EAD">
      <w:pPr>
        <w:numPr>
          <w:ilvl w:val="1"/>
          <w:numId w:val="11"/>
        </w:numPr>
        <w:spacing w:line="360" w:lineRule="auto"/>
        <w:rPr>
          <w:rFonts w:ascii="Visual Geez Unicode" w:hAnsi="Visual Geez Unicode" w:cs="Calibri"/>
          <w:szCs w:val="16"/>
        </w:rPr>
      </w:pPr>
      <w:r w:rsidRPr="00046EAD">
        <w:rPr>
          <w:rFonts w:ascii="Visual Geez Unicode" w:hAnsi="Visual Geez Unicode" w:cs="Calibri"/>
          <w:szCs w:val="16"/>
        </w:rPr>
        <w:t xml:space="preserve">ለወቅታዊ ምዝገባ  </w:t>
      </w:r>
    </w:p>
    <w:p w:rsidR="00046EAD" w:rsidRPr="00046EAD" w:rsidRDefault="00046EAD" w:rsidP="00046EAD">
      <w:pPr>
        <w:numPr>
          <w:ilvl w:val="2"/>
          <w:numId w:val="11"/>
        </w:numPr>
        <w:spacing w:line="360" w:lineRule="auto"/>
        <w:rPr>
          <w:rFonts w:ascii="Visual Geez Unicode" w:hAnsi="Visual Geez Unicode" w:cs="Calibri"/>
          <w:szCs w:val="16"/>
        </w:rPr>
      </w:pPr>
      <w:r w:rsidRPr="00046EAD">
        <w:rPr>
          <w:rFonts w:ascii="Visual Geez Unicode" w:hAnsi="Visual Geez Unicode" w:cs="Calibri"/>
          <w:szCs w:val="16"/>
        </w:rPr>
        <w:t>ለኢትዮጵያውያን ብር 120/ አንድ መቶ ሃያ ብር/</w:t>
      </w:r>
    </w:p>
    <w:p w:rsidR="00046EAD" w:rsidRPr="00046EAD" w:rsidRDefault="00046EAD" w:rsidP="00046EAD">
      <w:pPr>
        <w:numPr>
          <w:ilvl w:val="2"/>
          <w:numId w:val="11"/>
        </w:numPr>
        <w:spacing w:line="360" w:lineRule="auto"/>
        <w:rPr>
          <w:rFonts w:ascii="Visual Geez Unicode" w:hAnsi="Visual Geez Unicode" w:cs="Calibri"/>
          <w:szCs w:val="16"/>
        </w:rPr>
      </w:pPr>
      <w:r w:rsidRPr="00046EAD">
        <w:rPr>
          <w:rFonts w:ascii="Visual Geez Unicode" w:hAnsi="Visual Geez Unicode" w:cs="Calibri"/>
          <w:szCs w:val="16"/>
        </w:rPr>
        <w:t>ለውጭ ሀገር ዜጋ ከተጋቢዎቹ አንዱ ኢትዮጵያዊ ከሆነ ብር 600 / ስድስት መቶ ብር/ ሁለቱም የውጭ ሀገር ዜጎች ከሆኑ 1050/ አንድሺ ሃምሳ ብር/</w:t>
      </w:r>
    </w:p>
    <w:p w:rsidR="00046EAD" w:rsidRPr="00046EAD" w:rsidRDefault="00046EAD" w:rsidP="00046EAD">
      <w:pPr>
        <w:numPr>
          <w:ilvl w:val="1"/>
          <w:numId w:val="11"/>
        </w:numPr>
        <w:spacing w:line="360" w:lineRule="auto"/>
        <w:rPr>
          <w:rFonts w:ascii="Visual Geez Unicode" w:hAnsi="Visual Geez Unicode" w:cs="Calibri"/>
          <w:szCs w:val="16"/>
        </w:rPr>
      </w:pPr>
      <w:r w:rsidRPr="00046EAD">
        <w:rPr>
          <w:rFonts w:ascii="Visual Geez Unicode" w:hAnsi="Visual Geez Unicode" w:cs="Calibri"/>
          <w:szCs w:val="16"/>
        </w:rPr>
        <w:t xml:space="preserve">ለዘገየ ምዝገባ  </w:t>
      </w:r>
    </w:p>
    <w:p w:rsidR="00046EAD" w:rsidRPr="00046EAD" w:rsidRDefault="00046EAD" w:rsidP="00046EAD">
      <w:pPr>
        <w:numPr>
          <w:ilvl w:val="2"/>
          <w:numId w:val="11"/>
        </w:numPr>
        <w:spacing w:line="360" w:lineRule="auto"/>
        <w:rPr>
          <w:rFonts w:ascii="Visual Geez Unicode" w:hAnsi="Visual Geez Unicode" w:cs="Calibri"/>
          <w:szCs w:val="16"/>
        </w:rPr>
      </w:pPr>
      <w:r w:rsidRPr="00046EAD">
        <w:rPr>
          <w:rFonts w:ascii="Visual Geez Unicode" w:hAnsi="Visual Geez Unicode" w:cs="Calibri"/>
          <w:szCs w:val="16"/>
        </w:rPr>
        <w:t>ለኢትዮጵያውያን ብር 200/ ሁለት መቶ ብር/፣</w:t>
      </w:r>
    </w:p>
    <w:p w:rsidR="00046EAD" w:rsidRPr="00046EAD" w:rsidRDefault="00046EAD" w:rsidP="00046EAD">
      <w:pPr>
        <w:numPr>
          <w:ilvl w:val="2"/>
          <w:numId w:val="11"/>
        </w:numPr>
        <w:spacing w:line="360" w:lineRule="auto"/>
        <w:rPr>
          <w:rFonts w:ascii="Visual Geez Unicode" w:hAnsi="Visual Geez Unicode" w:cs="Calibri"/>
          <w:szCs w:val="16"/>
        </w:rPr>
      </w:pPr>
      <w:r w:rsidRPr="00046EAD">
        <w:rPr>
          <w:rFonts w:ascii="Visual Geez Unicode" w:hAnsi="Visual Geez Unicode" w:cs="Calibri"/>
          <w:szCs w:val="16"/>
        </w:rPr>
        <w:t>ለውጭ ሀገር ዜጋ ከተጋቢዎቹ አንዱ ኢትዮጵያዊ ከሆነ ብር 1050/ አንድሺ ሃምሳ ብር/ ሁለቱም የውጭ ሀገር ዜጎች ከሆኑ 1200/ አንድሺ ሁለት ብር/</w:t>
      </w:r>
    </w:p>
    <w:p w:rsidR="00046EAD" w:rsidRPr="00046EAD" w:rsidRDefault="00046EAD" w:rsidP="00046EAD">
      <w:pPr>
        <w:numPr>
          <w:ilvl w:val="1"/>
          <w:numId w:val="11"/>
        </w:numPr>
        <w:spacing w:line="360" w:lineRule="auto"/>
        <w:contextualSpacing/>
        <w:jc w:val="both"/>
        <w:rPr>
          <w:rFonts w:ascii="Visual Geez Unicode" w:hAnsi="Visual Geez Unicode" w:cs="Calibri"/>
          <w:szCs w:val="16"/>
        </w:rPr>
      </w:pPr>
      <w:r w:rsidRPr="00046EAD">
        <w:rPr>
          <w:rFonts w:ascii="Visual Geez Unicode" w:hAnsi="Visual Geez Unicode" w:cs="Calibri"/>
          <w:szCs w:val="16"/>
        </w:rPr>
        <w:t xml:space="preserve">የጊዜ ገደብ ያለፈ  ምዝገባ </w:t>
      </w:r>
    </w:p>
    <w:p w:rsidR="00046EAD" w:rsidRPr="00046EAD" w:rsidRDefault="00046EAD" w:rsidP="00046EAD">
      <w:pPr>
        <w:numPr>
          <w:ilvl w:val="2"/>
          <w:numId w:val="11"/>
        </w:numPr>
        <w:spacing w:line="360" w:lineRule="auto"/>
        <w:contextualSpacing/>
        <w:jc w:val="both"/>
        <w:rPr>
          <w:rFonts w:ascii="Visual Geez Unicode" w:hAnsi="Visual Geez Unicode" w:cs="Calibri"/>
          <w:szCs w:val="16"/>
        </w:rPr>
      </w:pPr>
      <w:r w:rsidRPr="00046EAD">
        <w:rPr>
          <w:rFonts w:ascii="Visual Geez Unicode" w:hAnsi="Visual Geez Unicode" w:cs="Calibri"/>
          <w:szCs w:val="16"/>
        </w:rPr>
        <w:t xml:space="preserve"> ለኢትዮጵያውያን ብር 250/ ሁለት መቶ ሃምሳ ብር/፣ </w:t>
      </w:r>
    </w:p>
    <w:p w:rsidR="00046EAD" w:rsidRPr="00C5776F" w:rsidRDefault="00046EAD" w:rsidP="00046EAD">
      <w:pPr>
        <w:pStyle w:val="ListParagraph"/>
        <w:numPr>
          <w:ilvl w:val="0"/>
          <w:numId w:val="11"/>
        </w:numPr>
        <w:spacing w:line="360" w:lineRule="auto"/>
        <w:jc w:val="both"/>
        <w:rPr>
          <w:rFonts w:ascii="Power Geez Unicode1" w:eastAsia="SimSun" w:hAnsi="Power Geez Unicode1" w:cs="SimSun"/>
          <w:sz w:val="32"/>
        </w:rPr>
      </w:pPr>
      <w:r w:rsidRPr="00046EAD">
        <w:rPr>
          <w:rFonts w:ascii="Visual Geez Unicode" w:hAnsi="Visual Geez Unicode" w:cs="Calibri"/>
          <w:szCs w:val="16"/>
        </w:rPr>
        <w:t>ለውጭ ሀገር ዜጋ ከተጋቢዎቹ አንዱ ኢትዮጵያዊ ከሆነ ብር 1200 / አንድ ሺ  ብሁለት መቶ ብር/ ሁለቱም የውጭ ሀገር ዜጎች ከሆኑ 1350/ አንድሺ ሶስት መቶ ሃምሳ ብር/</w:t>
      </w:r>
    </w:p>
    <w:p w:rsidR="000B6EC3" w:rsidRDefault="000B6EC3" w:rsidP="00C5776F">
      <w:pPr>
        <w:pStyle w:val="ListParagraph"/>
        <w:spacing w:line="360" w:lineRule="auto"/>
        <w:jc w:val="both"/>
        <w:rPr>
          <w:rFonts w:ascii="Visual Geez Unicode" w:hAnsi="Visual Geez Unicode" w:cs="Calibri"/>
          <w:sz w:val="32"/>
          <w:szCs w:val="16"/>
        </w:rPr>
      </w:pPr>
    </w:p>
    <w:p w:rsidR="00C5776F" w:rsidRPr="000B6EC3" w:rsidRDefault="00C5776F" w:rsidP="00C5776F">
      <w:pPr>
        <w:pStyle w:val="ListParagraph"/>
        <w:spacing w:line="360" w:lineRule="auto"/>
        <w:jc w:val="both"/>
        <w:rPr>
          <w:rFonts w:ascii="Visual Geez Unicode" w:hAnsi="Visual Geez Unicode" w:cs="Calibri"/>
          <w:sz w:val="32"/>
          <w:szCs w:val="16"/>
        </w:rPr>
      </w:pPr>
      <w:r w:rsidRPr="000B6EC3">
        <w:rPr>
          <w:rFonts w:ascii="Visual Geez Unicode" w:hAnsi="Visual Geez Unicode" w:cs="Calibri"/>
          <w:sz w:val="32"/>
          <w:szCs w:val="16"/>
        </w:rPr>
        <w:t>ፍቺ</w:t>
      </w:r>
    </w:p>
    <w:p w:rsidR="000B6EC3" w:rsidRPr="000B6EC3" w:rsidRDefault="000B6EC3" w:rsidP="000B6EC3">
      <w:pPr>
        <w:pStyle w:val="ListParagraph"/>
        <w:numPr>
          <w:ilvl w:val="0"/>
          <w:numId w:val="16"/>
        </w:numPr>
        <w:spacing w:after="100" w:afterAutospacing="1" w:line="360" w:lineRule="auto"/>
        <w:jc w:val="both"/>
        <w:rPr>
          <w:rFonts w:ascii="Power Geez Unicode1" w:hAnsi="Power Geez Unicode1" w:cs="Calibri"/>
          <w:sz w:val="24"/>
          <w:szCs w:val="16"/>
        </w:rPr>
      </w:pPr>
      <w:r w:rsidRPr="000B6EC3">
        <w:rPr>
          <w:rFonts w:ascii="Power Geez Unicode1" w:hAnsi="Power Geez Unicode1" w:cs="Nyala"/>
          <w:sz w:val="24"/>
          <w:szCs w:val="16"/>
        </w:rPr>
        <w:t>ፍቺው ሥልጣን ባለው</w:t>
      </w:r>
      <w:r w:rsidRPr="000B6EC3">
        <w:rPr>
          <w:rFonts w:ascii="Power Geez Unicode1" w:hAnsi="Power Geez Unicode1" w:cs="Calibri"/>
          <w:sz w:val="24"/>
          <w:szCs w:val="16"/>
        </w:rPr>
        <w:t xml:space="preserve"> ፍርድ ቤት የተከናወነ መሆኑን የሚገልፅ የፍርድ ቤት ውሳኔ ግልባጭ(ኦርጅናል እና ኮፒ) መቅረብ አለበት፡፡</w:t>
      </w:r>
    </w:p>
    <w:p w:rsidR="000B6EC3" w:rsidRPr="000B6EC3" w:rsidRDefault="000B6EC3" w:rsidP="000B6EC3">
      <w:pPr>
        <w:pStyle w:val="ListParagraph"/>
        <w:numPr>
          <w:ilvl w:val="0"/>
          <w:numId w:val="16"/>
        </w:numPr>
        <w:spacing w:after="100" w:afterAutospacing="1" w:line="360" w:lineRule="auto"/>
        <w:jc w:val="both"/>
        <w:rPr>
          <w:rFonts w:ascii="Power Geez Unicode1" w:hAnsi="Power Geez Unicode1" w:cs="Calibri"/>
          <w:sz w:val="24"/>
          <w:szCs w:val="16"/>
        </w:rPr>
      </w:pPr>
      <w:r w:rsidRPr="000B6EC3">
        <w:rPr>
          <w:rFonts w:ascii="Power Geez Unicode1" w:hAnsi="Power Geez Unicode1" w:cs="Nyala"/>
          <w:sz w:val="24"/>
          <w:szCs w:val="16"/>
        </w:rPr>
        <w:t>አስመዝጋቢው</w:t>
      </w:r>
      <w:r w:rsidRPr="000B6EC3">
        <w:rPr>
          <w:rFonts w:ascii="Power Geez Unicode1" w:hAnsi="Power Geez Unicode1" w:cs="Calibri"/>
          <w:sz w:val="24"/>
          <w:szCs w:val="16"/>
        </w:rPr>
        <w:t xml:space="preserve"> ጊዜው ያላለፈበት የነዋሪነት ወይም ብሔራዊ ወይም </w:t>
      </w:r>
      <w:r w:rsidRPr="000B6EC3">
        <w:rPr>
          <w:rFonts w:ascii="Power Geez Unicode1" w:hAnsi="Power Geez Unicode1" w:cs="Nyala"/>
          <w:sz w:val="24"/>
          <w:szCs w:val="16"/>
        </w:rPr>
        <w:t xml:space="preserve">ከዝቅተኛው የአስተዳር እርከን መደበኛ ነዋሪነቱን የሚገልጽ የድጋፍ ደብዳቤ </w:t>
      </w:r>
      <w:r w:rsidRPr="000B6EC3">
        <w:rPr>
          <w:rFonts w:ascii="Power Geez Unicode1" w:hAnsi="Power Geez Unicode1" w:cs="Calibri"/>
          <w:sz w:val="24"/>
          <w:szCs w:val="16"/>
        </w:rPr>
        <w:t xml:space="preserve">ወይም ስደተኛነቱን  የሚገልጽ ማስረጃ  ወይም የመኖሪያ ፋቃድ </w:t>
      </w:r>
      <w:r w:rsidRPr="000B6EC3">
        <w:rPr>
          <w:rFonts w:ascii="Power Geez Unicode1" w:hAnsi="Power Geez Unicode1" w:cs="Nyala"/>
          <w:sz w:val="24"/>
          <w:szCs w:val="16"/>
        </w:rPr>
        <w:t xml:space="preserve"> ወይም ከሚሰራበት መስሪያ ቤት ባልደረባነቱን የሚገልጽ የድጋፍ ደብዳቤና የመስሪያ ቤቱን መታወቂያ  ወይም </w:t>
      </w:r>
      <w:r w:rsidRPr="000B6EC3">
        <w:rPr>
          <w:rFonts w:ascii="Power Geez Unicode1" w:hAnsi="Power Geez Unicode1" w:cs="Calibri"/>
          <w:sz w:val="24"/>
          <w:szCs w:val="16"/>
        </w:rPr>
        <w:t xml:space="preserve">የመከላከያ ሰራዊት መታወቂያ ማቅረብ አለበት፡፡ </w:t>
      </w:r>
    </w:p>
    <w:p w:rsidR="000B6EC3" w:rsidRPr="000B6EC3" w:rsidRDefault="000B6EC3" w:rsidP="000B6EC3">
      <w:pPr>
        <w:pStyle w:val="ListParagraph"/>
        <w:numPr>
          <w:ilvl w:val="0"/>
          <w:numId w:val="16"/>
        </w:numPr>
        <w:spacing w:after="100" w:afterAutospacing="1" w:line="360" w:lineRule="auto"/>
        <w:jc w:val="both"/>
        <w:rPr>
          <w:rFonts w:ascii="Power Geez Unicode1" w:hAnsi="Power Geez Unicode1" w:cs="Nyala"/>
          <w:sz w:val="24"/>
          <w:szCs w:val="16"/>
        </w:rPr>
      </w:pPr>
      <w:r w:rsidRPr="000B6EC3">
        <w:rPr>
          <w:rFonts w:ascii="Power Geez Unicode1" w:hAnsi="Power Geez Unicode1" w:cs="Nyala"/>
          <w:sz w:val="24"/>
          <w:szCs w:val="16"/>
        </w:rPr>
        <w:lastRenderedPageBreak/>
        <w:t xml:space="preserve">ካምፕ/ፕሮጄክት በሚገኝበት አስተዳደር ጽ/ቤት መደበኛ ነዋሪነት መታወቂያ የሌላቸዉ ፍቺ አስመዝጋቢዎች ፍቺን ማስመዘገብ ሲፈልጉ ካምፑ / ፕሮጄክቱ/ ፋብሪካው የምዝገባ ጽ/ቤቱ በሚገኝበት አስተዳደር ጽ/ቤት አካባቢ መሆኑን በማረጋገጥና ተመዝጋቢዎቹ /አስመዝጋቢዎቹ የካምፑ /የፕሮጄክቱ/ የፋብሪካው ሰራተኛ መሆናቸውንየሚገልጽ ማስረጃ ሲያቀርቡ መመዝገብ ይችላሉ፡፡ </w:t>
      </w:r>
    </w:p>
    <w:p w:rsidR="000B6EC3" w:rsidRPr="000B6EC3" w:rsidRDefault="000B6EC3" w:rsidP="000B6EC3">
      <w:pPr>
        <w:pStyle w:val="ListParagraph"/>
        <w:numPr>
          <w:ilvl w:val="0"/>
          <w:numId w:val="16"/>
        </w:numPr>
        <w:spacing w:after="100" w:afterAutospacing="1" w:line="360" w:lineRule="auto"/>
        <w:jc w:val="both"/>
        <w:rPr>
          <w:rFonts w:ascii="Power Geez Unicode1" w:hAnsi="Power Geez Unicode1" w:cs="Nyala"/>
          <w:sz w:val="24"/>
          <w:szCs w:val="16"/>
        </w:rPr>
      </w:pPr>
      <w:r w:rsidRPr="000B6EC3">
        <w:rPr>
          <w:rFonts w:ascii="Power Geez Unicode1" w:hAnsi="Power Geez Unicode1" w:cs="Nyala"/>
          <w:sz w:val="24"/>
          <w:szCs w:val="16"/>
        </w:rPr>
        <w:t>ፍቺው የሚመዘገበው በወኪል ከሆነ የፍቺ ውክልና ማስረጃ መቅረብ አለበት፡፡</w:t>
      </w:r>
    </w:p>
    <w:p w:rsidR="000B6EC3" w:rsidRPr="000B6EC3" w:rsidRDefault="000B6EC3" w:rsidP="000B6EC3">
      <w:pPr>
        <w:pStyle w:val="ListParagraph"/>
        <w:numPr>
          <w:ilvl w:val="0"/>
          <w:numId w:val="16"/>
        </w:numPr>
        <w:spacing w:after="100" w:afterAutospacing="1" w:line="360" w:lineRule="auto"/>
        <w:jc w:val="both"/>
        <w:rPr>
          <w:rFonts w:ascii="Power Geez Unicode1" w:hAnsi="Power Geez Unicode1" w:cs="Nyala"/>
          <w:sz w:val="24"/>
          <w:szCs w:val="16"/>
        </w:rPr>
      </w:pPr>
      <w:r w:rsidRPr="000B6EC3">
        <w:rPr>
          <w:rFonts w:ascii="Power Geez Unicode1" w:hAnsi="Power Geez Unicode1" w:cs="Nyala"/>
          <w:sz w:val="24"/>
          <w:szCs w:val="16"/>
        </w:rPr>
        <w:t>ቀደም ሲል የጋብቻ ምስክር ወረቀት የተሰጠ እንደሆነ የጋብቻ ምስክር ወረቀት መመለስ አለበት፣</w:t>
      </w:r>
    </w:p>
    <w:p w:rsidR="000B6EC3" w:rsidRPr="000B6EC3" w:rsidRDefault="000B6EC3" w:rsidP="000B6EC3">
      <w:pPr>
        <w:pStyle w:val="ListParagraph"/>
        <w:numPr>
          <w:ilvl w:val="0"/>
          <w:numId w:val="16"/>
        </w:numPr>
        <w:spacing w:after="100" w:afterAutospacing="1" w:line="360" w:lineRule="auto"/>
        <w:jc w:val="both"/>
        <w:rPr>
          <w:rFonts w:ascii="Power Geez Unicode1" w:hAnsi="Power Geez Unicode1" w:cs="Calibri"/>
          <w:sz w:val="24"/>
          <w:szCs w:val="16"/>
        </w:rPr>
      </w:pPr>
      <w:r w:rsidRPr="000B6EC3">
        <w:rPr>
          <w:rFonts w:ascii="Power Geez Unicode1" w:hAnsi="Power Geez Unicode1" w:cs="Nyala"/>
          <w:sz w:val="24"/>
          <w:szCs w:val="16"/>
        </w:rPr>
        <w:t>ከውጭ</w:t>
      </w:r>
      <w:r w:rsidRPr="000B6EC3">
        <w:rPr>
          <w:rFonts w:ascii="Power Geez Unicode1" w:hAnsi="Power Geez Unicode1" w:cs="Calibri"/>
          <w:sz w:val="24"/>
          <w:szCs w:val="16"/>
        </w:rPr>
        <w:t xml:space="preserve"> አገር ወደ ኢትዮጵያ የገቡ የኩነት ምዝገባ ደጋፊ ሰነዶች በውጭ ጉዳይ ሚኒስቴር መረጋገጥና እና በሰነዶች ምዝገባና ማረጋገጫ ኤጀንሲ መመዝገብ እና መረጋገጥ አለበት</w:t>
      </w:r>
    </w:p>
    <w:p w:rsidR="000B6EC3" w:rsidRPr="000B6EC3" w:rsidRDefault="000B6EC3" w:rsidP="000B6EC3">
      <w:pPr>
        <w:pStyle w:val="ListParagraph"/>
        <w:numPr>
          <w:ilvl w:val="0"/>
          <w:numId w:val="16"/>
        </w:numPr>
        <w:spacing w:line="360" w:lineRule="auto"/>
        <w:jc w:val="both"/>
        <w:rPr>
          <w:rFonts w:ascii="Power Geez Unicode1" w:hAnsi="Power Geez Unicode1" w:cs="Calibri"/>
          <w:sz w:val="24"/>
          <w:szCs w:val="16"/>
        </w:rPr>
      </w:pPr>
      <w:r w:rsidRPr="000B6EC3">
        <w:rPr>
          <w:rFonts w:ascii="Power Geez Unicode1" w:hAnsi="Power Geez Unicode1" w:cs="Nyala"/>
          <w:sz w:val="24"/>
          <w:szCs w:val="16"/>
        </w:rPr>
        <w:t>የአገልግሎት</w:t>
      </w:r>
      <w:r w:rsidRPr="000B6EC3">
        <w:rPr>
          <w:rFonts w:ascii="Power Geez Unicode1" w:hAnsi="Power Geez Unicode1" w:cs="Calibri"/>
          <w:sz w:val="24"/>
          <w:szCs w:val="16"/>
        </w:rPr>
        <w:t xml:space="preserve"> ክፍያን በሚመለከት</w:t>
      </w:r>
    </w:p>
    <w:p w:rsidR="000B6EC3" w:rsidRPr="000B6EC3" w:rsidRDefault="000B6EC3" w:rsidP="000B6EC3">
      <w:pPr>
        <w:pStyle w:val="ListParagraph"/>
        <w:numPr>
          <w:ilvl w:val="1"/>
          <w:numId w:val="16"/>
        </w:numPr>
        <w:spacing w:line="360" w:lineRule="auto"/>
        <w:jc w:val="both"/>
        <w:rPr>
          <w:rFonts w:ascii="Power Geez Unicode1" w:hAnsi="Power Geez Unicode1" w:cs="Calibri"/>
          <w:sz w:val="24"/>
          <w:szCs w:val="16"/>
        </w:rPr>
      </w:pPr>
      <w:r w:rsidRPr="000B6EC3">
        <w:rPr>
          <w:rFonts w:ascii="Power Geez Unicode1" w:hAnsi="Power Geez Unicode1" w:cs="Calibri"/>
          <w:sz w:val="24"/>
          <w:szCs w:val="16"/>
        </w:rPr>
        <w:t xml:space="preserve">ለወቅታዊ ምዝገባ  </w:t>
      </w:r>
    </w:p>
    <w:p w:rsidR="000B6EC3" w:rsidRPr="000B6EC3" w:rsidRDefault="000B6EC3" w:rsidP="000B6EC3">
      <w:pPr>
        <w:pStyle w:val="ListParagraph"/>
        <w:numPr>
          <w:ilvl w:val="2"/>
          <w:numId w:val="16"/>
        </w:numPr>
        <w:spacing w:line="360" w:lineRule="auto"/>
        <w:jc w:val="both"/>
        <w:rPr>
          <w:rFonts w:ascii="Power Geez Unicode1" w:hAnsi="Power Geez Unicode1" w:cs="Calibri"/>
          <w:sz w:val="24"/>
          <w:szCs w:val="16"/>
        </w:rPr>
      </w:pPr>
      <w:r w:rsidRPr="000B6EC3">
        <w:rPr>
          <w:rFonts w:ascii="Power Geez Unicode1" w:hAnsi="Power Geez Unicode1" w:cs="Calibri"/>
          <w:sz w:val="24"/>
          <w:szCs w:val="16"/>
        </w:rPr>
        <w:t>ለኢትዮጵያውያን ብር 120/ አንድ መቶ ሃያ ብር/</w:t>
      </w:r>
    </w:p>
    <w:p w:rsidR="000B6EC3" w:rsidRPr="000B6EC3" w:rsidRDefault="000B6EC3" w:rsidP="000B6EC3">
      <w:pPr>
        <w:pStyle w:val="ListParagraph"/>
        <w:numPr>
          <w:ilvl w:val="2"/>
          <w:numId w:val="16"/>
        </w:numPr>
        <w:spacing w:line="360" w:lineRule="auto"/>
        <w:jc w:val="both"/>
        <w:rPr>
          <w:rFonts w:ascii="Power Geez Unicode1" w:hAnsi="Power Geez Unicode1" w:cs="Calibri"/>
          <w:sz w:val="24"/>
          <w:szCs w:val="16"/>
        </w:rPr>
      </w:pPr>
      <w:r w:rsidRPr="000B6EC3">
        <w:rPr>
          <w:rFonts w:ascii="Power Geez Unicode1" w:hAnsi="Power Geez Unicode1" w:cs="Calibri"/>
          <w:sz w:val="24"/>
          <w:szCs w:val="16"/>
        </w:rPr>
        <w:t>ለውጭ ሀገር ዜጋ ብር 650 / ስድስት መቶ ሃምሳ ብር/</w:t>
      </w:r>
    </w:p>
    <w:p w:rsidR="000B6EC3" w:rsidRPr="000B6EC3" w:rsidRDefault="000B6EC3" w:rsidP="000B6EC3">
      <w:pPr>
        <w:spacing w:line="360" w:lineRule="auto"/>
        <w:ind w:left="1080"/>
        <w:jc w:val="both"/>
        <w:rPr>
          <w:rFonts w:ascii="Power Geez Unicode1" w:hAnsi="Power Geez Unicode1" w:cs="Calibri"/>
          <w:sz w:val="24"/>
          <w:szCs w:val="16"/>
        </w:rPr>
      </w:pPr>
    </w:p>
    <w:p w:rsidR="000B6EC3" w:rsidRPr="000B6EC3" w:rsidRDefault="000B6EC3" w:rsidP="000B6EC3">
      <w:pPr>
        <w:pStyle w:val="ListParagraph"/>
        <w:numPr>
          <w:ilvl w:val="1"/>
          <w:numId w:val="16"/>
        </w:numPr>
        <w:spacing w:line="360" w:lineRule="auto"/>
        <w:jc w:val="both"/>
        <w:rPr>
          <w:rFonts w:ascii="Power Geez Unicode1" w:hAnsi="Power Geez Unicode1" w:cs="Calibri"/>
          <w:sz w:val="24"/>
          <w:szCs w:val="16"/>
        </w:rPr>
      </w:pPr>
      <w:r w:rsidRPr="000B6EC3">
        <w:rPr>
          <w:rFonts w:ascii="Power Geez Unicode1" w:hAnsi="Power Geez Unicode1" w:cs="Calibri"/>
          <w:sz w:val="24"/>
          <w:szCs w:val="16"/>
        </w:rPr>
        <w:t xml:space="preserve">ለዘገየ ምዝገባ  </w:t>
      </w:r>
    </w:p>
    <w:p w:rsidR="000B6EC3" w:rsidRPr="000B6EC3" w:rsidRDefault="000B6EC3" w:rsidP="000B6EC3">
      <w:pPr>
        <w:pStyle w:val="ListParagraph"/>
        <w:numPr>
          <w:ilvl w:val="2"/>
          <w:numId w:val="16"/>
        </w:numPr>
        <w:spacing w:line="360" w:lineRule="auto"/>
        <w:jc w:val="both"/>
        <w:rPr>
          <w:rFonts w:ascii="Power Geez Unicode1" w:hAnsi="Power Geez Unicode1" w:cs="Calibri"/>
          <w:sz w:val="24"/>
          <w:szCs w:val="16"/>
        </w:rPr>
      </w:pPr>
      <w:r w:rsidRPr="000B6EC3">
        <w:rPr>
          <w:rFonts w:ascii="Power Geez Unicode1" w:hAnsi="Power Geez Unicode1" w:cs="Calibri"/>
          <w:sz w:val="24"/>
          <w:szCs w:val="16"/>
        </w:rPr>
        <w:t>ለኢትዮጵያውያን ብር 200/ ሁለት መቶ ብር/፣</w:t>
      </w:r>
    </w:p>
    <w:p w:rsidR="000B6EC3" w:rsidRPr="000B6EC3" w:rsidRDefault="000B6EC3" w:rsidP="000B6EC3">
      <w:pPr>
        <w:pStyle w:val="ListParagraph"/>
        <w:numPr>
          <w:ilvl w:val="2"/>
          <w:numId w:val="16"/>
        </w:numPr>
        <w:spacing w:line="360" w:lineRule="auto"/>
        <w:jc w:val="both"/>
        <w:rPr>
          <w:rFonts w:ascii="Power Geez Unicode1" w:hAnsi="Power Geez Unicode1" w:cs="Calibri"/>
          <w:sz w:val="24"/>
          <w:szCs w:val="16"/>
        </w:rPr>
      </w:pPr>
      <w:r w:rsidRPr="000B6EC3">
        <w:rPr>
          <w:rFonts w:ascii="Power Geez Unicode1" w:hAnsi="Power Geez Unicode1" w:cs="Calibri"/>
          <w:sz w:val="24"/>
          <w:szCs w:val="16"/>
        </w:rPr>
        <w:t xml:space="preserve">ለውጭ ሀገር ዜጋ ብር 900 / ዘጠኝ መቶ ብር/ </w:t>
      </w:r>
    </w:p>
    <w:p w:rsidR="000B6EC3" w:rsidRPr="000B6EC3" w:rsidRDefault="000B6EC3" w:rsidP="000B6EC3">
      <w:pPr>
        <w:pStyle w:val="ListParagraph"/>
        <w:numPr>
          <w:ilvl w:val="1"/>
          <w:numId w:val="16"/>
        </w:numPr>
        <w:spacing w:line="360" w:lineRule="auto"/>
        <w:jc w:val="both"/>
        <w:rPr>
          <w:rFonts w:ascii="Power Geez Unicode1" w:hAnsi="Power Geez Unicode1" w:cs="Calibri"/>
          <w:sz w:val="24"/>
          <w:szCs w:val="16"/>
        </w:rPr>
      </w:pPr>
      <w:r w:rsidRPr="000B6EC3">
        <w:rPr>
          <w:rFonts w:ascii="Power Geez Unicode1" w:hAnsi="Power Geez Unicode1" w:cs="Calibri"/>
          <w:sz w:val="24"/>
          <w:szCs w:val="16"/>
        </w:rPr>
        <w:t xml:space="preserve">የጊዜ ገደብ ያለፈ  ምዝገባ </w:t>
      </w:r>
    </w:p>
    <w:p w:rsidR="000B6EC3" w:rsidRPr="000B6EC3" w:rsidRDefault="000B6EC3" w:rsidP="000B6EC3">
      <w:pPr>
        <w:pStyle w:val="ListParagraph"/>
        <w:numPr>
          <w:ilvl w:val="0"/>
          <w:numId w:val="17"/>
        </w:numPr>
        <w:spacing w:line="360" w:lineRule="auto"/>
        <w:jc w:val="both"/>
        <w:rPr>
          <w:rFonts w:ascii="Power Geez Unicode1" w:hAnsi="Power Geez Unicode1" w:cs="Calibri"/>
          <w:sz w:val="24"/>
          <w:szCs w:val="16"/>
        </w:rPr>
      </w:pPr>
      <w:r w:rsidRPr="000B6EC3">
        <w:rPr>
          <w:rFonts w:ascii="Power Geez Unicode1" w:hAnsi="Power Geez Unicode1" w:cs="Calibri"/>
          <w:sz w:val="24"/>
          <w:szCs w:val="16"/>
        </w:rPr>
        <w:t xml:space="preserve">ለኢትዮጵያውያን ብር 250/ ሁለት መቶ ሃምሳ ብር/፣ </w:t>
      </w:r>
    </w:p>
    <w:p w:rsidR="000B6EC3" w:rsidRPr="007C240F" w:rsidRDefault="000B6EC3" w:rsidP="000B6EC3">
      <w:pPr>
        <w:pStyle w:val="ListParagraph"/>
        <w:numPr>
          <w:ilvl w:val="0"/>
          <w:numId w:val="17"/>
        </w:numPr>
        <w:spacing w:line="360" w:lineRule="auto"/>
        <w:jc w:val="both"/>
        <w:rPr>
          <w:rFonts w:ascii="Power Geez Unicode1" w:eastAsia="SimSun" w:hAnsi="Power Geez Unicode1" w:cs="SimSun"/>
          <w:sz w:val="48"/>
        </w:rPr>
      </w:pPr>
      <w:r w:rsidRPr="000B6EC3">
        <w:rPr>
          <w:rFonts w:ascii="Power Geez Unicode1" w:hAnsi="Power Geez Unicode1" w:cs="Calibri"/>
          <w:sz w:val="24"/>
          <w:szCs w:val="16"/>
        </w:rPr>
        <w:t>ለውጭ ሀገር ዜጋ ብር 1200 / አንድ ሺ  ብሁለት መቶ ብር/</w:t>
      </w:r>
    </w:p>
    <w:p w:rsidR="007C240F" w:rsidRDefault="007C240F" w:rsidP="007C240F">
      <w:pPr>
        <w:spacing w:line="360" w:lineRule="auto"/>
        <w:jc w:val="both"/>
        <w:rPr>
          <w:rFonts w:ascii="Power Geez Unicode1" w:hAnsi="Power Geez Unicode1" w:cs="Calibri"/>
          <w:b/>
          <w:sz w:val="40"/>
          <w:szCs w:val="40"/>
        </w:rPr>
      </w:pPr>
      <w:r w:rsidRPr="007C240F">
        <w:rPr>
          <w:rFonts w:ascii="Power Geez Unicode1" w:hAnsi="Power Geez Unicode1" w:cs="Calibri"/>
          <w:b/>
          <w:sz w:val="40"/>
          <w:szCs w:val="40"/>
        </w:rPr>
        <w:t>ሞት</w:t>
      </w:r>
    </w:p>
    <w:p w:rsidR="00E82AA0" w:rsidRPr="00E82AA0" w:rsidRDefault="00E82AA0" w:rsidP="00E82AA0">
      <w:pPr>
        <w:numPr>
          <w:ilvl w:val="0"/>
          <w:numId w:val="20"/>
        </w:numPr>
        <w:spacing w:line="360" w:lineRule="auto"/>
        <w:jc w:val="both"/>
        <w:rPr>
          <w:rFonts w:ascii="Visual Geez Unicode" w:hAnsi="Visual Geez Unicode" w:cs="Calibri"/>
          <w:szCs w:val="16"/>
        </w:rPr>
      </w:pPr>
      <w:r w:rsidRPr="00E82AA0">
        <w:rPr>
          <w:rFonts w:ascii="Visual Geez Unicode" w:hAnsi="Visual Geez Unicode" w:cs="Calibri"/>
          <w:szCs w:val="16"/>
        </w:rPr>
        <w:t>የጠያቂው የታደሰ መታወቂያ ወይም ፓስፖርት እና ቪዛ ወይም  የመኖሪያ ፈቃድ መቅረብ አለበት፤</w:t>
      </w:r>
    </w:p>
    <w:p w:rsidR="00E82AA0" w:rsidRPr="00E82AA0" w:rsidRDefault="00E82AA0" w:rsidP="00E82AA0">
      <w:pPr>
        <w:numPr>
          <w:ilvl w:val="0"/>
          <w:numId w:val="20"/>
        </w:numPr>
        <w:spacing w:line="360" w:lineRule="auto"/>
        <w:jc w:val="both"/>
        <w:rPr>
          <w:rFonts w:ascii="Visual Geez Unicode" w:hAnsi="Visual Geez Unicode" w:cs="Calibri"/>
          <w:szCs w:val="16"/>
        </w:rPr>
      </w:pPr>
      <w:r w:rsidRPr="00E82AA0">
        <w:rPr>
          <w:rFonts w:ascii="Visual Geez Unicode" w:hAnsi="Visual Geez Unicode" w:cs="Calibri"/>
          <w:szCs w:val="16"/>
        </w:rPr>
        <w:t xml:space="preserve">የዕድሳት አገልግሎት ሲሆን የቀድሞውን ሰርተፍኬት መቅረብ አለበት፤ </w:t>
      </w:r>
    </w:p>
    <w:p w:rsidR="00E82AA0" w:rsidRPr="00E82AA0" w:rsidRDefault="00E82AA0" w:rsidP="00E82AA0">
      <w:pPr>
        <w:numPr>
          <w:ilvl w:val="0"/>
          <w:numId w:val="20"/>
        </w:numPr>
        <w:spacing w:line="360" w:lineRule="auto"/>
        <w:jc w:val="both"/>
        <w:rPr>
          <w:rFonts w:ascii="Visual Geez Unicode" w:hAnsi="Visual Geez Unicode" w:cs="Calibri"/>
          <w:szCs w:val="16"/>
        </w:rPr>
      </w:pPr>
      <w:r w:rsidRPr="00E82AA0">
        <w:rPr>
          <w:rFonts w:ascii="Visual Geez Unicode" w:hAnsi="Visual Geez Unicode" w:cs="Calibri"/>
          <w:szCs w:val="16"/>
        </w:rPr>
        <w:lastRenderedPageBreak/>
        <w:t>የኢምባሲ ማረጋገጫ ሲሆን ከኢንባሲው ስለጉዳዩ የሚገልጽ ደብዳቤ እና የኢምባሲው ተወካይ የታደሰ መታወቂያ ወይም ፓስፖርት ወይም የመኖሪያ ፈቃድ መቅረብ አለበት፤</w:t>
      </w:r>
    </w:p>
    <w:p w:rsidR="00E82AA0" w:rsidRPr="00E82AA0" w:rsidRDefault="00E82AA0" w:rsidP="00E82AA0">
      <w:pPr>
        <w:numPr>
          <w:ilvl w:val="0"/>
          <w:numId w:val="20"/>
        </w:numPr>
        <w:spacing w:line="360" w:lineRule="auto"/>
        <w:jc w:val="both"/>
        <w:rPr>
          <w:rFonts w:ascii="Visual Geez Unicode" w:hAnsi="Visual Geez Unicode" w:cs="Calibri"/>
          <w:szCs w:val="16"/>
        </w:rPr>
      </w:pPr>
      <w:r w:rsidRPr="00E82AA0">
        <w:rPr>
          <w:rFonts w:ascii="Visual Geez Unicode" w:hAnsi="Visual Geez Unicode" w:cs="Calibri"/>
          <w:szCs w:val="16"/>
        </w:rPr>
        <w:t>ጥያቄው በውክልና ከሆነ ስለጉዳዩ በግልጽ የሚያሳይ ልዩ(Specific) ህጋዊ የውክልና ማስረጃ የወካይ የተወካይ በዘመኑ የታደሰና ሙሉ መረጃ የያዘ መታወቂያ፣ ወይም ፓስፖርት የወካይ ኮፒ፣ የተወካይ ዋናውንና ኮፒ፣ ከውጭ ከሆነ የታደሰ ፓስፖርት ዜግነቱን የሚገልጽ የመኖሪያ ፈቃድ ወይም የስደተኞች መታወቂያ የተወካይ ዋናውንና ኮፒ የወካይ ኮፒ ለእርማት ለሚቀርቡ ጥያቄዎች  በፍርድ ቤት የተሰጠ  ውሳኔ መቅረብ አለበት፤</w:t>
      </w:r>
    </w:p>
    <w:p w:rsidR="00E82AA0" w:rsidRPr="00E82AA0" w:rsidRDefault="00E82AA0" w:rsidP="00E82AA0">
      <w:pPr>
        <w:numPr>
          <w:ilvl w:val="0"/>
          <w:numId w:val="20"/>
        </w:numPr>
        <w:spacing w:line="360" w:lineRule="auto"/>
        <w:jc w:val="both"/>
        <w:rPr>
          <w:rFonts w:ascii="Visual Geez Unicode" w:hAnsi="Visual Geez Unicode" w:cs="Calibri"/>
          <w:szCs w:val="16"/>
        </w:rPr>
      </w:pPr>
      <w:r w:rsidRPr="00E82AA0">
        <w:rPr>
          <w:rFonts w:ascii="Visual Geez Unicode" w:hAnsi="Visual Geez Unicode" w:cs="Nyala"/>
          <w:szCs w:val="16"/>
        </w:rPr>
        <w:t>ከውጭ</w:t>
      </w:r>
      <w:r w:rsidRPr="00E82AA0">
        <w:rPr>
          <w:rFonts w:ascii="Visual Geez Unicode" w:hAnsi="Visual Geez Unicode" w:cs="Calibri"/>
          <w:szCs w:val="16"/>
        </w:rPr>
        <w:t xml:space="preserve"> አገር ወደ ኢትዮጵያ የገቡ የኩነት ምዝገባ ደጋፊ ሰነዶች በውጭ ጉዳይ ሚኒስቴር መረጋገጥና እና በሰነዶች ምዝገባና ማረጋገጫ ኤጀንሲ መመዝገብ እና መረጋገጥ አለበት</w:t>
      </w:r>
      <w:r w:rsidRPr="00E82AA0">
        <w:rPr>
          <w:rFonts w:ascii="Visual Geez Unicode" w:eastAsia="Calibri" w:hAnsi="Visual Geez Unicode" w:cs="Calibri"/>
          <w:szCs w:val="16"/>
        </w:rPr>
        <w:t>፡፡</w:t>
      </w:r>
    </w:p>
    <w:p w:rsidR="00E82AA0" w:rsidRPr="00E82AA0" w:rsidRDefault="00E82AA0" w:rsidP="00E82AA0">
      <w:pPr>
        <w:numPr>
          <w:ilvl w:val="0"/>
          <w:numId w:val="20"/>
        </w:numPr>
        <w:spacing w:line="360" w:lineRule="auto"/>
        <w:rPr>
          <w:rFonts w:ascii="Visual Geez Unicode" w:hAnsi="Visual Geez Unicode" w:cs="Calibri"/>
          <w:szCs w:val="16"/>
        </w:rPr>
      </w:pPr>
      <w:r w:rsidRPr="00E82AA0">
        <w:rPr>
          <w:rFonts w:ascii="Visual Geez Unicode" w:hAnsi="Visual Geez Unicode" w:cs="Calibri"/>
          <w:szCs w:val="16"/>
        </w:rPr>
        <w:t xml:space="preserve">የአገልግሎት ክፍያን በሚመለከ  </w:t>
      </w:r>
    </w:p>
    <w:p w:rsidR="00E82AA0" w:rsidRPr="00E82AA0" w:rsidRDefault="00E82AA0" w:rsidP="00E82AA0">
      <w:pPr>
        <w:numPr>
          <w:ilvl w:val="1"/>
          <w:numId w:val="20"/>
        </w:numPr>
        <w:spacing w:line="360" w:lineRule="auto"/>
        <w:rPr>
          <w:rFonts w:ascii="Visual Geez Unicode" w:hAnsi="Visual Geez Unicode" w:cs="Calibri"/>
          <w:szCs w:val="16"/>
        </w:rPr>
      </w:pPr>
      <w:r w:rsidRPr="00E82AA0">
        <w:rPr>
          <w:rFonts w:ascii="Visual Geez Unicode" w:hAnsi="Visual Geez Unicode" w:cs="Calibri"/>
          <w:szCs w:val="16"/>
        </w:rPr>
        <w:t>ለኢትዮጵያዊያን</w:t>
      </w:r>
    </w:p>
    <w:p w:rsidR="00E82AA0" w:rsidRPr="00E82AA0" w:rsidRDefault="00E82AA0" w:rsidP="00E82AA0">
      <w:pPr>
        <w:numPr>
          <w:ilvl w:val="2"/>
          <w:numId w:val="20"/>
        </w:numPr>
        <w:spacing w:line="360" w:lineRule="auto"/>
        <w:rPr>
          <w:rFonts w:ascii="Visual Geez Unicode" w:hAnsi="Visual Geez Unicode" w:cs="Calibri"/>
          <w:b/>
          <w:szCs w:val="16"/>
        </w:rPr>
      </w:pPr>
      <w:r w:rsidRPr="00E82AA0">
        <w:rPr>
          <w:rFonts w:ascii="Visual Geez Unicode" w:hAnsi="Visual Geez Unicode"/>
          <w:szCs w:val="16"/>
        </w:rPr>
        <w:t>የሞት ምዝገባ ማስረጃ   እድሳት፣ ግልባጭ፣ እርማት እና አገልግሎት ብር 150/ አንድ መቶ ሃምሳ ብር/</w:t>
      </w:r>
    </w:p>
    <w:p w:rsidR="00E82AA0" w:rsidRPr="00E82AA0" w:rsidRDefault="00E82AA0" w:rsidP="00E82AA0">
      <w:pPr>
        <w:numPr>
          <w:ilvl w:val="2"/>
          <w:numId w:val="20"/>
        </w:numPr>
        <w:spacing w:line="360" w:lineRule="auto"/>
        <w:rPr>
          <w:rFonts w:ascii="Visual Geez Unicode" w:hAnsi="Visual Geez Unicode" w:cs="Calibri"/>
          <w:szCs w:val="16"/>
        </w:rPr>
      </w:pPr>
      <w:r w:rsidRPr="00E82AA0">
        <w:rPr>
          <w:rFonts w:ascii="Visual Geez Unicode" w:hAnsi="Visual Geez Unicode" w:cs="Calibri"/>
          <w:szCs w:val="16"/>
        </w:rPr>
        <w:t>ለምትክ ምስክር ወረቀት ብር 60/ ስልሳ ብር/</w:t>
      </w:r>
    </w:p>
    <w:p w:rsidR="00E82AA0" w:rsidRPr="00E82AA0" w:rsidRDefault="00E82AA0" w:rsidP="00E82AA0">
      <w:pPr>
        <w:numPr>
          <w:ilvl w:val="1"/>
          <w:numId w:val="20"/>
        </w:numPr>
        <w:spacing w:line="360" w:lineRule="auto"/>
        <w:rPr>
          <w:rFonts w:ascii="Visual Geez Unicode" w:hAnsi="Visual Geez Unicode" w:cs="Calibri"/>
          <w:szCs w:val="16"/>
        </w:rPr>
      </w:pPr>
      <w:r w:rsidRPr="00E82AA0">
        <w:rPr>
          <w:rFonts w:ascii="Visual Geez Unicode" w:hAnsi="Visual Geez Unicode" w:cs="Calibri"/>
          <w:szCs w:val="16"/>
        </w:rPr>
        <w:t>ለውጭ ሀገር ዜጎች</w:t>
      </w:r>
    </w:p>
    <w:p w:rsidR="00E82AA0" w:rsidRPr="00670B13" w:rsidRDefault="00E82AA0" w:rsidP="00E82AA0">
      <w:pPr>
        <w:pStyle w:val="ListParagraph"/>
        <w:numPr>
          <w:ilvl w:val="0"/>
          <w:numId w:val="20"/>
        </w:numPr>
        <w:spacing w:line="360" w:lineRule="auto"/>
        <w:jc w:val="both"/>
        <w:rPr>
          <w:rFonts w:ascii="Power Geez Unicode1" w:eastAsia="SimSun" w:hAnsi="Power Geez Unicode1" w:cs="SimSun"/>
          <w:b/>
          <w:sz w:val="52"/>
          <w:szCs w:val="40"/>
        </w:rPr>
      </w:pPr>
      <w:r w:rsidRPr="00E82AA0">
        <w:rPr>
          <w:rFonts w:ascii="Visual Geez Unicode" w:hAnsi="Visual Geez Unicode"/>
          <w:szCs w:val="16"/>
        </w:rPr>
        <w:t xml:space="preserve">የሞት ምዝገባ ማስረጃ  እድሳት፣ ግልባጭ፣ እርማት፣ እና </w:t>
      </w:r>
      <w:r w:rsidRPr="00E82AA0">
        <w:rPr>
          <w:rFonts w:ascii="Visual Geez Unicode" w:hAnsi="Visual Geez Unicode" w:cs="Calibri"/>
          <w:szCs w:val="16"/>
        </w:rPr>
        <w:t>ለምትክ</w:t>
      </w:r>
      <w:r w:rsidRPr="00E82AA0">
        <w:rPr>
          <w:rFonts w:ascii="Visual Geez Unicode" w:hAnsi="Visual Geez Unicode"/>
          <w:szCs w:val="16"/>
        </w:rPr>
        <w:t xml:space="preserve"> አገልግሎት ከተጋቢዎቹ አንዱ ኢትዮጵያዊ ከሆነ ብር 330/ ሦስት መቶ ሰላሣ ብር/፤</w:t>
      </w:r>
    </w:p>
    <w:p w:rsidR="00670B13" w:rsidRDefault="00670B13" w:rsidP="00670B13">
      <w:pPr>
        <w:pStyle w:val="ListParagraph"/>
        <w:spacing w:line="360" w:lineRule="auto"/>
        <w:ind w:left="360"/>
        <w:jc w:val="both"/>
        <w:rPr>
          <w:rFonts w:ascii="Visual Geez Unicode" w:hAnsi="Visual Geez Unicode"/>
          <w:sz w:val="32"/>
          <w:szCs w:val="16"/>
        </w:rPr>
      </w:pPr>
    </w:p>
    <w:p w:rsidR="00670B13" w:rsidRDefault="00670B13" w:rsidP="00670B13">
      <w:pPr>
        <w:pStyle w:val="ListParagraph"/>
        <w:spacing w:line="360" w:lineRule="auto"/>
        <w:ind w:left="360"/>
        <w:jc w:val="both"/>
        <w:rPr>
          <w:rFonts w:ascii="Visual Geez Unicode" w:hAnsi="Visual Geez Unicode"/>
          <w:sz w:val="32"/>
          <w:szCs w:val="16"/>
        </w:rPr>
      </w:pPr>
      <w:r w:rsidRPr="00670B13">
        <w:rPr>
          <w:rFonts w:ascii="Visual Geez Unicode" w:hAnsi="Visual Geez Unicode"/>
          <w:sz w:val="32"/>
          <w:szCs w:val="16"/>
        </w:rPr>
        <w:t>ጉዲፈቻ</w:t>
      </w:r>
    </w:p>
    <w:p w:rsidR="00670B13" w:rsidRPr="00670B13" w:rsidRDefault="00670B13" w:rsidP="00670B13">
      <w:pPr>
        <w:numPr>
          <w:ilvl w:val="0"/>
          <w:numId w:val="21"/>
        </w:numPr>
        <w:spacing w:line="360" w:lineRule="auto"/>
        <w:jc w:val="both"/>
        <w:rPr>
          <w:rFonts w:ascii="Visual Geez Unicode" w:hAnsi="Visual Geez Unicode" w:cs="Calibri"/>
          <w:sz w:val="24"/>
          <w:szCs w:val="16"/>
        </w:rPr>
      </w:pPr>
      <w:r w:rsidRPr="00670B13">
        <w:rPr>
          <w:rFonts w:ascii="Visual Geez Unicode" w:hAnsi="Visual Geez Unicode" w:cs="Calibri"/>
          <w:sz w:val="24"/>
          <w:szCs w:val="16"/>
        </w:rPr>
        <w:t>የጠያቂው የታደሰ መታወቂያ ወይም ፓስፖርት መቅረብ አለበት፤</w:t>
      </w:r>
    </w:p>
    <w:p w:rsidR="00670B13" w:rsidRPr="00670B13" w:rsidRDefault="00670B13" w:rsidP="00670B13">
      <w:pPr>
        <w:numPr>
          <w:ilvl w:val="0"/>
          <w:numId w:val="21"/>
        </w:numPr>
        <w:spacing w:line="360" w:lineRule="auto"/>
        <w:jc w:val="both"/>
        <w:rPr>
          <w:rFonts w:ascii="Visual Geez Unicode" w:hAnsi="Visual Geez Unicode" w:cs="Calibri"/>
          <w:sz w:val="24"/>
          <w:szCs w:val="16"/>
        </w:rPr>
      </w:pPr>
      <w:r w:rsidRPr="00670B13">
        <w:rPr>
          <w:rFonts w:ascii="Visual Geez Unicode" w:hAnsi="Visual Geez Unicode" w:cs="Calibri"/>
          <w:sz w:val="24"/>
          <w:szCs w:val="16"/>
        </w:rPr>
        <w:t>የዕድሳት አገልግሎት ሲሆን የቀድሞውን ሰርተፍኬት መመለስ አለበት፤</w:t>
      </w:r>
    </w:p>
    <w:p w:rsidR="00670B13" w:rsidRPr="00670B13" w:rsidRDefault="00670B13" w:rsidP="00670B13">
      <w:pPr>
        <w:numPr>
          <w:ilvl w:val="0"/>
          <w:numId w:val="21"/>
        </w:numPr>
        <w:spacing w:line="360" w:lineRule="auto"/>
        <w:jc w:val="both"/>
        <w:rPr>
          <w:rFonts w:ascii="Visual Geez Unicode" w:hAnsi="Visual Geez Unicode" w:cs="Calibri"/>
          <w:sz w:val="24"/>
          <w:szCs w:val="16"/>
        </w:rPr>
      </w:pPr>
      <w:r w:rsidRPr="00670B13">
        <w:rPr>
          <w:rFonts w:ascii="Visual Geez Unicode" w:hAnsi="Visual Geez Unicode" w:cs="Calibri"/>
          <w:sz w:val="24"/>
          <w:szCs w:val="16"/>
        </w:rPr>
        <w:t>የኢምባሲ ማረጋገጫ ሲሆን ከኢንባሲው ስለጉዳዩ የሚገልጽ ደብዳቤ እና የኢምባሲው ተወካይ የታደሰ መታወቂያ ወይም ፓስፖርት ማቅረብ አለባቸው፤</w:t>
      </w:r>
    </w:p>
    <w:p w:rsidR="00670B13" w:rsidRPr="00670B13" w:rsidRDefault="00670B13" w:rsidP="00670B13">
      <w:pPr>
        <w:numPr>
          <w:ilvl w:val="0"/>
          <w:numId w:val="21"/>
        </w:numPr>
        <w:spacing w:line="360" w:lineRule="auto"/>
        <w:jc w:val="both"/>
        <w:rPr>
          <w:rFonts w:ascii="Visual Geez Unicode" w:hAnsi="Visual Geez Unicode" w:cs="Calibri"/>
          <w:sz w:val="24"/>
          <w:szCs w:val="16"/>
        </w:rPr>
      </w:pPr>
      <w:r w:rsidRPr="00670B13">
        <w:rPr>
          <w:rFonts w:ascii="Visual Geez Unicode" w:hAnsi="Visual Geez Unicode" w:cs="Calibri"/>
          <w:sz w:val="24"/>
          <w:szCs w:val="16"/>
        </w:rPr>
        <w:lastRenderedPageBreak/>
        <w:t>ጥያቄው በውክልና ከሆነ ስለጉዳዩ በግልጽ የሚያሳይ ልዩ(Specific) ህጋዊ የውክልና ማስረጃ የወካይ የተወካይ በዘመኑ የታደሰና ሙሉ መረጃ የያዘ መታወቂያ፣ ወይም ፓስፖርት የወካይ ኮፒ፣ የተወካይ ዋናውንና ኮፒ፣ ከውጭ ከሆነ የታደሰ ፓስፖርት የተወካይ ዋናውንና ኮፒ የወካይ ኮፒ ለእርማት ለሚቀርቡ ጥያቄዎች  በፍርድ ቤት የተሰጠ  ውሳኔ መቅረብ አለበት፤</w:t>
      </w:r>
    </w:p>
    <w:p w:rsidR="00670B13" w:rsidRPr="00670B13" w:rsidRDefault="00670B13" w:rsidP="00670B13">
      <w:pPr>
        <w:numPr>
          <w:ilvl w:val="0"/>
          <w:numId w:val="21"/>
        </w:numPr>
        <w:spacing w:line="360" w:lineRule="auto"/>
        <w:jc w:val="both"/>
        <w:rPr>
          <w:rFonts w:ascii="Visual Geez Unicode" w:eastAsia="Calibri" w:hAnsi="Visual Geez Unicode" w:cs="Nyala"/>
          <w:sz w:val="24"/>
          <w:szCs w:val="16"/>
        </w:rPr>
      </w:pPr>
      <w:r w:rsidRPr="00670B13">
        <w:rPr>
          <w:rFonts w:ascii="Visual Geez Unicode" w:hAnsi="Visual Geez Unicode" w:cs="Nyala"/>
          <w:sz w:val="24"/>
          <w:szCs w:val="16"/>
        </w:rPr>
        <w:t>ከውጭ</w:t>
      </w:r>
      <w:r w:rsidRPr="00670B13">
        <w:rPr>
          <w:rFonts w:ascii="Visual Geez Unicode" w:hAnsi="Visual Geez Unicode" w:cs="Calibri"/>
          <w:sz w:val="24"/>
          <w:szCs w:val="16"/>
        </w:rPr>
        <w:t xml:space="preserve"> አገር ወደ ኢትዮጵያ የገቡ የኩነት ምዝገባ ደጋፊ ሰነዶች በውጭ ጉዳይ ሚኒስቴር መረጋገጥና እና በሰነዶች ምዝገባና ማረጋገጫ ኤጀንሲ መመዝገብ እና መረጋገጥ አለበት</w:t>
      </w:r>
      <w:r w:rsidRPr="00670B13">
        <w:rPr>
          <w:rFonts w:ascii="Visual Geez Unicode" w:eastAsia="Calibri" w:hAnsi="Visual Geez Unicode" w:cs="Calibri"/>
          <w:sz w:val="24"/>
          <w:szCs w:val="16"/>
        </w:rPr>
        <w:t>፡፡</w:t>
      </w:r>
    </w:p>
    <w:p w:rsidR="00670B13" w:rsidRPr="00670B13" w:rsidRDefault="00670B13" w:rsidP="00670B13">
      <w:pPr>
        <w:numPr>
          <w:ilvl w:val="0"/>
          <w:numId w:val="21"/>
        </w:numPr>
        <w:spacing w:line="360" w:lineRule="auto"/>
        <w:rPr>
          <w:rFonts w:ascii="Visual Geez Unicode" w:hAnsi="Visual Geez Unicode" w:cs="Calibri"/>
          <w:sz w:val="24"/>
          <w:szCs w:val="16"/>
        </w:rPr>
      </w:pPr>
      <w:r w:rsidRPr="00670B13">
        <w:rPr>
          <w:rFonts w:ascii="Visual Geez Unicode" w:hAnsi="Visual Geez Unicode" w:cs="Calibri"/>
          <w:sz w:val="24"/>
          <w:szCs w:val="16"/>
        </w:rPr>
        <w:t xml:space="preserve">የአገልግሎት ክፍያን በሚመለከ  </w:t>
      </w:r>
    </w:p>
    <w:p w:rsidR="00670B13" w:rsidRPr="00670B13" w:rsidRDefault="00670B13" w:rsidP="00670B13">
      <w:pPr>
        <w:numPr>
          <w:ilvl w:val="1"/>
          <w:numId w:val="21"/>
        </w:numPr>
        <w:spacing w:line="360" w:lineRule="auto"/>
        <w:rPr>
          <w:rFonts w:ascii="Visual Geez Unicode" w:hAnsi="Visual Geez Unicode" w:cs="Calibri"/>
          <w:sz w:val="24"/>
          <w:szCs w:val="16"/>
        </w:rPr>
      </w:pPr>
      <w:r w:rsidRPr="00670B13">
        <w:rPr>
          <w:rFonts w:ascii="Visual Geez Unicode" w:hAnsi="Visual Geez Unicode" w:cs="Calibri"/>
          <w:sz w:val="24"/>
          <w:szCs w:val="16"/>
        </w:rPr>
        <w:t>ለኢትዮጵያዊያን</w:t>
      </w:r>
    </w:p>
    <w:p w:rsidR="00670B13" w:rsidRPr="00670B13" w:rsidRDefault="00670B13" w:rsidP="00670B13">
      <w:pPr>
        <w:numPr>
          <w:ilvl w:val="2"/>
          <w:numId w:val="21"/>
        </w:numPr>
        <w:spacing w:line="360" w:lineRule="auto"/>
        <w:rPr>
          <w:rFonts w:ascii="Visual Geez Unicode" w:hAnsi="Visual Geez Unicode" w:cs="Calibri"/>
          <w:b/>
          <w:sz w:val="24"/>
          <w:szCs w:val="16"/>
        </w:rPr>
      </w:pPr>
      <w:r w:rsidRPr="00670B13">
        <w:rPr>
          <w:rFonts w:ascii="Visual Geez Unicode" w:hAnsi="Visual Geez Unicode"/>
          <w:sz w:val="24"/>
          <w:szCs w:val="16"/>
        </w:rPr>
        <w:t>የጉድፈቻ ምዝገባ ማስረጃ   እድሳት፣ ግልባጭ፣ እርማት እና አገልግሎት ብር 150/ አንድ መቶ ሃምሳ ብር/</w:t>
      </w:r>
    </w:p>
    <w:p w:rsidR="00670B13" w:rsidRPr="00670B13" w:rsidRDefault="00670B13" w:rsidP="00670B13">
      <w:pPr>
        <w:numPr>
          <w:ilvl w:val="2"/>
          <w:numId w:val="21"/>
        </w:numPr>
        <w:spacing w:line="360" w:lineRule="auto"/>
        <w:rPr>
          <w:rFonts w:ascii="Visual Geez Unicode" w:hAnsi="Visual Geez Unicode" w:cs="Calibri"/>
          <w:sz w:val="24"/>
          <w:szCs w:val="16"/>
        </w:rPr>
      </w:pPr>
      <w:r w:rsidRPr="00670B13">
        <w:rPr>
          <w:rFonts w:ascii="Visual Geez Unicode" w:hAnsi="Visual Geez Unicode" w:cs="Calibri"/>
          <w:sz w:val="24"/>
          <w:szCs w:val="16"/>
        </w:rPr>
        <w:t>ለምትክ ምስክር ወረቀት ብር 60/ ስልሳ ብር/</w:t>
      </w:r>
    </w:p>
    <w:p w:rsidR="00670B13" w:rsidRPr="00670B13" w:rsidRDefault="00670B13" w:rsidP="00670B13">
      <w:pPr>
        <w:numPr>
          <w:ilvl w:val="1"/>
          <w:numId w:val="21"/>
        </w:numPr>
        <w:spacing w:line="360" w:lineRule="auto"/>
        <w:rPr>
          <w:rFonts w:ascii="Visual Geez Unicode" w:hAnsi="Visual Geez Unicode" w:cs="Calibri"/>
          <w:sz w:val="24"/>
          <w:szCs w:val="16"/>
        </w:rPr>
      </w:pPr>
      <w:r w:rsidRPr="00670B13">
        <w:rPr>
          <w:rFonts w:ascii="Visual Geez Unicode" w:hAnsi="Visual Geez Unicode" w:cs="Calibri"/>
          <w:sz w:val="24"/>
          <w:szCs w:val="16"/>
        </w:rPr>
        <w:t>ለውጭ ሀገር ዜጎች</w:t>
      </w:r>
    </w:p>
    <w:p w:rsidR="00670B13" w:rsidRPr="00B62D7A" w:rsidRDefault="00670B13" w:rsidP="00670B13">
      <w:pPr>
        <w:pStyle w:val="ListParagraph"/>
        <w:numPr>
          <w:ilvl w:val="0"/>
          <w:numId w:val="21"/>
        </w:numPr>
        <w:spacing w:line="360" w:lineRule="auto"/>
        <w:jc w:val="both"/>
        <w:rPr>
          <w:rFonts w:ascii="Power Geez Unicode1" w:eastAsia="SimSun" w:hAnsi="Power Geez Unicode1" w:cs="SimSun"/>
          <w:b/>
          <w:sz w:val="200"/>
          <w:szCs w:val="40"/>
        </w:rPr>
      </w:pPr>
      <w:r w:rsidRPr="00670B13">
        <w:rPr>
          <w:rFonts w:ascii="Visual Geez Unicode" w:hAnsi="Visual Geez Unicode"/>
          <w:sz w:val="24"/>
          <w:szCs w:val="16"/>
        </w:rPr>
        <w:t xml:space="preserve">የሞት ምዝገባ ማስረጃ  እድሳት፣ ግልባጭ፣ እርማት፣ እና </w:t>
      </w:r>
      <w:r w:rsidRPr="00670B13">
        <w:rPr>
          <w:rFonts w:ascii="Visual Geez Unicode" w:hAnsi="Visual Geez Unicode" w:cs="Calibri"/>
          <w:sz w:val="24"/>
          <w:szCs w:val="16"/>
        </w:rPr>
        <w:t>ለምትክ</w:t>
      </w:r>
      <w:r w:rsidRPr="00670B13">
        <w:rPr>
          <w:rFonts w:ascii="Visual Geez Unicode" w:hAnsi="Visual Geez Unicode"/>
          <w:sz w:val="24"/>
          <w:szCs w:val="16"/>
        </w:rPr>
        <w:t xml:space="preserve"> አገልግሎት ከተጋቢዎቹ አንዱ ኢትዮጵያዊ ከሆነ ብር 600/ ስድስት መቶ ብር/፤</w:t>
      </w:r>
    </w:p>
    <w:p w:rsidR="00B62D7A" w:rsidRPr="00B62D7A" w:rsidRDefault="00B62D7A" w:rsidP="00E13E9F">
      <w:pPr>
        <w:spacing w:line="360" w:lineRule="auto"/>
        <w:rPr>
          <w:rFonts w:ascii="Visual Geez Unicode" w:hAnsi="Visual Geez Unicode" w:cs="Calibri"/>
          <w:b/>
          <w:sz w:val="24"/>
          <w:szCs w:val="16"/>
        </w:rPr>
      </w:pPr>
      <w:r w:rsidRPr="00B62D7A">
        <w:rPr>
          <w:rFonts w:ascii="Visual Geez Unicode" w:hAnsi="Visual Geez Unicode" w:cs="Ebrima"/>
          <w:b/>
          <w:color w:val="000000"/>
          <w:sz w:val="32"/>
          <w:szCs w:val="16"/>
        </w:rPr>
        <w:t xml:space="preserve">ዲጅታል </w:t>
      </w:r>
      <w:r w:rsidR="009C04C3">
        <w:rPr>
          <w:rFonts w:ascii="Visual Geez Unicode" w:hAnsi="Visual Geez Unicode" w:cs="Ebrima"/>
          <w:b/>
          <w:color w:val="000000"/>
          <w:sz w:val="32"/>
          <w:szCs w:val="16"/>
        </w:rPr>
        <w:t>መታወቂያ</w:t>
      </w:r>
      <w:r w:rsidRPr="00B62D7A">
        <w:rPr>
          <w:rFonts w:ascii="Visual Geez Unicode" w:hAnsi="Visual Geez Unicode" w:cs="Ebrima"/>
          <w:b/>
          <w:color w:val="000000"/>
          <w:sz w:val="32"/>
          <w:szCs w:val="16"/>
        </w:rPr>
        <w:t xml:space="preserve"> ምዝገባ አገልግሎት</w:t>
      </w:r>
    </w:p>
    <w:p w:rsidR="00B62D7A" w:rsidRPr="00B62D7A" w:rsidRDefault="00B62D7A" w:rsidP="00B62D7A">
      <w:pPr>
        <w:numPr>
          <w:ilvl w:val="0"/>
          <w:numId w:val="21"/>
        </w:numPr>
        <w:spacing w:line="360" w:lineRule="auto"/>
        <w:rPr>
          <w:rFonts w:ascii="Visual Geez Unicode" w:hAnsi="Visual Geez Unicode" w:cs="Calibri"/>
          <w:sz w:val="20"/>
          <w:szCs w:val="16"/>
        </w:rPr>
      </w:pPr>
      <w:r w:rsidRPr="00B62D7A">
        <w:rPr>
          <w:rFonts w:ascii="Visual Geez Unicode" w:hAnsi="Visual Geez Unicode" w:cs="Calibri"/>
          <w:sz w:val="20"/>
          <w:szCs w:val="16"/>
        </w:rPr>
        <w:t>ከወረዳው ውጭ ለነዋሪነት ምዝገባ እና አገልግሎት ለማግኘት ከመጣ የነዋሪነት መሸኛ ደብዳቤ መምጣት አለበት</w:t>
      </w:r>
    </w:p>
    <w:p w:rsidR="00B62D7A" w:rsidRPr="00B62D7A" w:rsidRDefault="00B62D7A" w:rsidP="00B62D7A">
      <w:pPr>
        <w:numPr>
          <w:ilvl w:val="0"/>
          <w:numId w:val="21"/>
        </w:numPr>
        <w:spacing w:line="360" w:lineRule="auto"/>
        <w:rPr>
          <w:rFonts w:ascii="Visual Geez Unicode" w:hAnsi="Visual Geez Unicode" w:cs="Calibri"/>
          <w:sz w:val="20"/>
          <w:szCs w:val="16"/>
        </w:rPr>
      </w:pPr>
      <w:r w:rsidRPr="00B62D7A">
        <w:rPr>
          <w:rFonts w:ascii="Visual Geez Unicode" w:hAnsi="Visual Geez Unicode" w:cs="Calibri"/>
          <w:sz w:val="20"/>
          <w:szCs w:val="16"/>
        </w:rPr>
        <w:t>የበቤተሰብ ቅጽ ላይ ተመዝግ መገኘት አለበት፤</w:t>
      </w:r>
    </w:p>
    <w:p w:rsidR="00B62D7A" w:rsidRPr="00B62D7A" w:rsidRDefault="00B62D7A" w:rsidP="00B62D7A">
      <w:pPr>
        <w:numPr>
          <w:ilvl w:val="0"/>
          <w:numId w:val="21"/>
        </w:numPr>
        <w:spacing w:line="360" w:lineRule="auto"/>
        <w:rPr>
          <w:rFonts w:ascii="Visual Geez Unicode" w:hAnsi="Visual Geez Unicode" w:cs="Calibri"/>
          <w:sz w:val="20"/>
          <w:szCs w:val="16"/>
        </w:rPr>
      </w:pPr>
      <w:r w:rsidRPr="00B62D7A">
        <w:rPr>
          <w:rFonts w:ascii="Visual Geez Unicode" w:hAnsi="Visual Geez Unicode" w:cs="Calibri"/>
          <w:sz w:val="20"/>
          <w:szCs w:val="16"/>
        </w:rPr>
        <w:t>በአሻራ የነዋሪነት ምዝገባ መመዝገብ አለበት፤</w:t>
      </w:r>
    </w:p>
    <w:p w:rsidR="00B62D7A" w:rsidRPr="00B62D7A" w:rsidRDefault="00B62D7A" w:rsidP="00B62D7A">
      <w:pPr>
        <w:numPr>
          <w:ilvl w:val="0"/>
          <w:numId w:val="21"/>
        </w:numPr>
        <w:spacing w:line="360" w:lineRule="auto"/>
        <w:rPr>
          <w:rFonts w:ascii="Visual Geez Unicode" w:hAnsi="Visual Geez Unicode" w:cs="Calibri"/>
          <w:sz w:val="20"/>
          <w:szCs w:val="16"/>
        </w:rPr>
      </w:pPr>
      <w:r w:rsidRPr="00B62D7A">
        <w:rPr>
          <w:rFonts w:ascii="Visual Geez Unicode" w:hAnsi="Visual Geez Unicode" w:cs="Calibri"/>
          <w:sz w:val="20"/>
          <w:szCs w:val="16"/>
        </w:rPr>
        <w:t>እድሜው 18 ዓመት እና ከዚያ በላይ የሆነ መሆን አለበት፤</w:t>
      </w:r>
    </w:p>
    <w:p w:rsidR="009C04C3" w:rsidRDefault="009C04C3" w:rsidP="009001FA">
      <w:pPr>
        <w:tabs>
          <w:tab w:val="left" w:pos="252"/>
        </w:tabs>
        <w:spacing w:line="360" w:lineRule="auto"/>
        <w:ind w:left="360"/>
        <w:rPr>
          <w:rFonts w:ascii="Visual Geez Unicode" w:hAnsi="Visual Geez Unicode" w:cs="Calibri"/>
          <w:b/>
          <w:sz w:val="28"/>
          <w:szCs w:val="16"/>
        </w:rPr>
      </w:pPr>
    </w:p>
    <w:p w:rsidR="009001FA" w:rsidRPr="009001FA" w:rsidRDefault="009001FA" w:rsidP="009001FA">
      <w:pPr>
        <w:tabs>
          <w:tab w:val="left" w:pos="252"/>
        </w:tabs>
        <w:spacing w:line="360" w:lineRule="auto"/>
        <w:ind w:left="360"/>
        <w:rPr>
          <w:rFonts w:ascii="Visual Geez Unicode" w:hAnsi="Visual Geez Unicode" w:cs="Calibri"/>
          <w:b/>
          <w:sz w:val="28"/>
          <w:szCs w:val="16"/>
        </w:rPr>
      </w:pPr>
      <w:r w:rsidRPr="009001FA">
        <w:rPr>
          <w:rFonts w:ascii="Visual Geez Unicode" w:hAnsi="Visual Geez Unicode" w:cs="Calibri"/>
          <w:b/>
          <w:sz w:val="28"/>
          <w:szCs w:val="16"/>
        </w:rPr>
        <w:lastRenderedPageBreak/>
        <w:t>ያላገባ አገልግሎት</w:t>
      </w:r>
    </w:p>
    <w:p w:rsidR="009001FA" w:rsidRPr="009001FA" w:rsidRDefault="009001FA" w:rsidP="009001FA">
      <w:pPr>
        <w:numPr>
          <w:ilvl w:val="0"/>
          <w:numId w:val="24"/>
        </w:numPr>
        <w:tabs>
          <w:tab w:val="left" w:pos="252"/>
        </w:tabs>
        <w:spacing w:line="360" w:lineRule="auto"/>
        <w:rPr>
          <w:rFonts w:ascii="Visual Geez Unicode" w:hAnsi="Visual Geez Unicode" w:cs="Calibri"/>
          <w:sz w:val="20"/>
          <w:szCs w:val="16"/>
        </w:rPr>
      </w:pPr>
      <w:r w:rsidRPr="009001FA">
        <w:rPr>
          <w:rFonts w:ascii="Visual Geez Unicode" w:hAnsi="Visual Geez Unicode" w:cs="Calibri"/>
          <w:sz w:val="20"/>
          <w:szCs w:val="16"/>
        </w:rPr>
        <w:t xml:space="preserve">አለማግባቱን/ቷን ወይም ስለመፍታቱ/ቷን በቅጽ ላይ ተመዝግቦ መገኘት አለባቸው </w:t>
      </w:r>
    </w:p>
    <w:p w:rsidR="009001FA" w:rsidRPr="009001FA" w:rsidRDefault="009001FA" w:rsidP="009001FA">
      <w:pPr>
        <w:numPr>
          <w:ilvl w:val="0"/>
          <w:numId w:val="24"/>
        </w:numPr>
        <w:tabs>
          <w:tab w:val="left" w:pos="252"/>
        </w:tabs>
        <w:spacing w:line="360" w:lineRule="auto"/>
        <w:rPr>
          <w:rFonts w:ascii="Visual Geez Unicode" w:hAnsi="Visual Geez Unicode" w:cs="Calibri"/>
          <w:sz w:val="20"/>
          <w:szCs w:val="16"/>
        </w:rPr>
      </w:pPr>
      <w:r w:rsidRPr="009001FA">
        <w:rPr>
          <w:rFonts w:ascii="Visual Geez Unicode" w:hAnsi="Visual Geez Unicode" w:cs="Nyala"/>
          <w:sz w:val="20"/>
          <w:szCs w:val="16"/>
        </w:rPr>
        <w:t>በቅጽ</w:t>
      </w:r>
      <w:r w:rsidRPr="009001FA">
        <w:rPr>
          <w:rFonts w:ascii="Visual Geez Unicode" w:hAnsi="Visual Geez Unicode" w:cs="Calibri"/>
          <w:sz w:val="20"/>
          <w:szCs w:val="16"/>
        </w:rPr>
        <w:t xml:space="preserve"> ላይ የተመዘገበ የጋብቻ ሁኔታ ስተት ከሆነ ( ያገባውን ያላገባ፤ ያላገባውን ያገባ በሚል ተገልጾ ከሆነ)  ጉዳዩን የሚያውቁ  3 ምስክሮችን በማቅረብ እና የቃለ መሃላ ቅጽ በመሙላት ግዴታ መግባት አለበቸው፤ ነገር ግን በመሸኛ የመጣ ከሆነ ኤመለከተውም</w:t>
      </w:r>
    </w:p>
    <w:p w:rsidR="009001FA" w:rsidRPr="009001FA" w:rsidRDefault="009001FA" w:rsidP="009001FA">
      <w:pPr>
        <w:numPr>
          <w:ilvl w:val="0"/>
          <w:numId w:val="24"/>
        </w:numPr>
        <w:spacing w:line="360" w:lineRule="auto"/>
        <w:rPr>
          <w:rFonts w:ascii="Visual Geez Unicode" w:hAnsi="Visual Geez Unicode" w:cs="Calibri"/>
          <w:sz w:val="20"/>
          <w:szCs w:val="16"/>
        </w:rPr>
      </w:pPr>
      <w:r w:rsidRPr="009001FA">
        <w:rPr>
          <w:rFonts w:ascii="Visual Geez Unicode" w:hAnsi="Visual Geez Unicode" w:cs="Calibri"/>
          <w:sz w:val="20"/>
          <w:szCs w:val="16"/>
        </w:rPr>
        <w:t>ከኢትዮጵያ ውጪ የሚኖሩ ዜጎች ማስረጃው ከኢትዮጵያ ከወጡበት ቀን ጀምሮ ያለውን በሚመለከት ያላገቡ ስለመሆናቸው በውጭ ጉዳይ ሚኒስቴር የተረጋገጠ እና በሰነዶች ማረጋገጫ የተረጋገጠ እና የተመዘገበ ማስረጃ  ማቅረብ አለባቸው፤</w:t>
      </w:r>
    </w:p>
    <w:p w:rsidR="00B62D7A" w:rsidRPr="00E13E9F" w:rsidRDefault="009001FA" w:rsidP="009001FA">
      <w:pPr>
        <w:pStyle w:val="ListParagraph"/>
        <w:numPr>
          <w:ilvl w:val="1"/>
          <w:numId w:val="24"/>
        </w:numPr>
        <w:spacing w:line="360" w:lineRule="auto"/>
        <w:jc w:val="both"/>
        <w:rPr>
          <w:rFonts w:ascii="Power Geez Unicode1" w:eastAsia="SimSun" w:hAnsi="Power Geez Unicode1" w:cs="SimSun"/>
          <w:b/>
          <w:sz w:val="32"/>
          <w:szCs w:val="40"/>
        </w:rPr>
      </w:pPr>
      <w:r w:rsidRPr="009001FA">
        <w:rPr>
          <w:rFonts w:ascii="Visual Geez Unicode" w:hAnsi="Visual Geez Unicode" w:cs="Nyala"/>
          <w:sz w:val="20"/>
          <w:szCs w:val="16"/>
        </w:rPr>
        <w:t>ሁለት</w:t>
      </w:r>
      <w:r w:rsidRPr="009001FA">
        <w:rPr>
          <w:rFonts w:ascii="Visual Geez Unicode" w:hAnsi="Visual Geez Unicode" w:cs="Calibri"/>
          <w:sz w:val="20"/>
          <w:szCs w:val="16"/>
        </w:rPr>
        <w:t xml:space="preserve"> አመትና ከሁለት አመት በላይ  ለኮንትራት ስራ፣ ለትምህርት፣ ለጉብኝት ወዘተ ዉጪ ሀገር የወጡ ኢትዮጵያውያን ከወጡበት ቀን ጀምሮ ያለውን በሚመለከት ያላገቡ ስለመሆናቸው</w:t>
      </w:r>
    </w:p>
    <w:p w:rsidR="00E13E9F" w:rsidRDefault="00E13E9F" w:rsidP="00E13E9F">
      <w:pPr>
        <w:pStyle w:val="ListParagraph"/>
        <w:spacing w:line="360" w:lineRule="auto"/>
        <w:ind w:left="1440"/>
        <w:jc w:val="both"/>
        <w:rPr>
          <w:rFonts w:ascii="Visual Geez Unicode" w:hAnsi="Visual Geez Unicode" w:cs="Ebrima"/>
          <w:color w:val="000000"/>
          <w:sz w:val="28"/>
          <w:szCs w:val="16"/>
        </w:rPr>
      </w:pPr>
    </w:p>
    <w:p w:rsidR="00E13E9F" w:rsidRPr="00E13E9F" w:rsidRDefault="00E13E9F" w:rsidP="00E13E9F">
      <w:pPr>
        <w:spacing w:line="360" w:lineRule="auto"/>
        <w:jc w:val="both"/>
        <w:rPr>
          <w:rFonts w:ascii="Power Geez Unicode1" w:eastAsia="SimSun" w:hAnsi="Power Geez Unicode1" w:cs="SimSun"/>
          <w:b/>
          <w:sz w:val="44"/>
          <w:szCs w:val="40"/>
        </w:rPr>
      </w:pPr>
      <w:r w:rsidRPr="00E13E9F">
        <w:rPr>
          <w:rFonts w:ascii="Visual Geez Unicode" w:hAnsi="Visual Geez Unicode" w:cs="Ebrima"/>
          <w:color w:val="000000"/>
          <w:sz w:val="28"/>
          <w:szCs w:val="16"/>
        </w:rPr>
        <w:t>የነዋሪነት</w:t>
      </w:r>
      <w:r w:rsidRPr="00E13E9F">
        <w:rPr>
          <w:rFonts w:ascii="Visual Geez Unicode" w:hAnsi="Visual Geez Unicode"/>
          <w:color w:val="000000"/>
          <w:sz w:val="28"/>
          <w:szCs w:val="16"/>
        </w:rPr>
        <w:t xml:space="preserve">ምዝገባ </w:t>
      </w:r>
      <w:r w:rsidRPr="00E13E9F">
        <w:rPr>
          <w:rFonts w:ascii="Visual Geez Unicode" w:hAnsi="Visual Geez Unicode" w:cs="Ebrima"/>
          <w:color w:val="000000"/>
          <w:sz w:val="28"/>
          <w:szCs w:val="16"/>
        </w:rPr>
        <w:t xml:space="preserve">ማረጋገጫ </w:t>
      </w:r>
      <w:r w:rsidRPr="00E13E9F">
        <w:rPr>
          <w:rFonts w:ascii="Visual Geez Unicode" w:hAnsi="Visual Geez Unicode"/>
          <w:color w:val="000000"/>
          <w:sz w:val="28"/>
          <w:szCs w:val="16"/>
        </w:rPr>
        <w:t>ደብዳቤ</w:t>
      </w:r>
    </w:p>
    <w:p w:rsidR="00E13E9F" w:rsidRPr="009C04C3" w:rsidRDefault="00E13E9F" w:rsidP="00E13E9F">
      <w:pPr>
        <w:numPr>
          <w:ilvl w:val="0"/>
          <w:numId w:val="24"/>
        </w:numPr>
        <w:spacing w:line="360" w:lineRule="auto"/>
        <w:jc w:val="both"/>
        <w:rPr>
          <w:rFonts w:ascii="Visual Geez Unicode" w:hAnsi="Visual Geez Unicode" w:cs="Calibri"/>
          <w:szCs w:val="16"/>
        </w:rPr>
      </w:pPr>
      <w:r w:rsidRPr="009C04C3">
        <w:rPr>
          <w:rFonts w:ascii="Visual Geez Unicode" w:hAnsi="Visual Geez Unicode" w:cs="Nyala"/>
          <w:szCs w:val="16"/>
        </w:rPr>
        <w:t>በቤተሰብ</w:t>
      </w:r>
      <w:r w:rsidRPr="009C04C3">
        <w:rPr>
          <w:rFonts w:ascii="Visual Geez Unicode" w:hAnsi="Visual Geez Unicode" w:cs="Calibri"/>
          <w:szCs w:val="16"/>
        </w:rPr>
        <w:t xml:space="preserve"> ቅጽ ላይ ተመዝግቦ መገኘት አለበት፤</w:t>
      </w:r>
    </w:p>
    <w:p w:rsidR="00E13E9F" w:rsidRPr="009C04C3" w:rsidRDefault="00E13E9F" w:rsidP="00E13E9F">
      <w:pPr>
        <w:numPr>
          <w:ilvl w:val="0"/>
          <w:numId w:val="24"/>
        </w:numPr>
        <w:spacing w:line="360" w:lineRule="auto"/>
        <w:jc w:val="both"/>
        <w:rPr>
          <w:rFonts w:ascii="Visual Geez Unicode" w:hAnsi="Visual Geez Unicode" w:cs="Calibri"/>
          <w:szCs w:val="16"/>
        </w:rPr>
      </w:pPr>
      <w:r w:rsidRPr="009C04C3">
        <w:rPr>
          <w:rFonts w:ascii="Visual Geez Unicode" w:hAnsi="Visual Geez Unicode" w:cs="Calibri"/>
          <w:szCs w:val="16"/>
        </w:rPr>
        <w:t>የጠያቂው የታደሰ መታወቂያ ወይም ፓስፖርት ወይም መንጃ ፈቃድ ወይም የመኖሪያ ፈቃድ ወይም ሊሴፓሴ ማቅረብ አለበት፤</w:t>
      </w:r>
    </w:p>
    <w:p w:rsidR="00E13E9F" w:rsidRDefault="00E13E9F" w:rsidP="00E13E9F">
      <w:pPr>
        <w:pStyle w:val="ListParagraph"/>
        <w:spacing w:line="360" w:lineRule="auto"/>
        <w:ind w:left="1440"/>
        <w:jc w:val="both"/>
        <w:rPr>
          <w:rFonts w:ascii="Visual Geez Unicode" w:hAnsi="Visual Geez Unicode" w:cs="Calibri"/>
          <w:szCs w:val="16"/>
        </w:rPr>
      </w:pPr>
      <w:r w:rsidRPr="009C04C3">
        <w:rPr>
          <w:rFonts w:ascii="Visual Geez Unicode" w:hAnsi="Visual Geez Unicode" w:cs="Calibri"/>
          <w:szCs w:val="16"/>
        </w:rPr>
        <w:t xml:space="preserve">የአገልግሎት ክፍያ ብር </w:t>
      </w:r>
      <w:proofErr w:type="gramStart"/>
      <w:r w:rsidRPr="009C04C3">
        <w:rPr>
          <w:rFonts w:ascii="Visual Geez Unicode" w:hAnsi="Visual Geez Unicode" w:cs="Calibri"/>
          <w:szCs w:val="16"/>
        </w:rPr>
        <w:t>35  /</w:t>
      </w:r>
      <w:proofErr w:type="gramEnd"/>
      <w:r w:rsidRPr="009C04C3">
        <w:rPr>
          <w:rFonts w:ascii="Visual Geez Unicode" w:hAnsi="Visual Geez Unicode" w:cs="Calibri"/>
          <w:szCs w:val="16"/>
        </w:rPr>
        <w:t>ሰላሳ አምስት ብር /</w:t>
      </w:r>
    </w:p>
    <w:p w:rsidR="007422A4" w:rsidRPr="007422A4" w:rsidRDefault="007422A4" w:rsidP="007422A4">
      <w:pPr>
        <w:spacing w:line="360" w:lineRule="auto"/>
        <w:jc w:val="both"/>
        <w:rPr>
          <w:rFonts w:ascii="Visual Geez Unicode" w:hAnsi="Visual Geez Unicode"/>
          <w:sz w:val="28"/>
          <w:szCs w:val="16"/>
        </w:rPr>
      </w:pPr>
      <w:r w:rsidRPr="007422A4">
        <w:rPr>
          <w:rFonts w:ascii="Visual Geez Unicode" w:hAnsi="Visual Geez Unicode" w:cs="Ebrima"/>
          <w:sz w:val="28"/>
          <w:szCs w:val="16"/>
        </w:rPr>
        <w:t>ዝምድናን</w:t>
      </w:r>
      <w:r w:rsidRPr="007422A4">
        <w:rPr>
          <w:rFonts w:ascii="Visual Geez Unicode" w:hAnsi="Visual Geez Unicode"/>
          <w:sz w:val="28"/>
          <w:szCs w:val="16"/>
        </w:rPr>
        <w:t xml:space="preserve"> ከቅጽ ላይ ማረጋገጥ (የእናትነት፣ አባትነት፣ የልጅነት እህትነት፣ ወንድምነት እና አያትነትን ከቅጽ ላይ በማየት የማረጋገጥ አገልግሎት)</w:t>
      </w:r>
    </w:p>
    <w:p w:rsidR="007422A4" w:rsidRPr="004962F0" w:rsidRDefault="007422A4" w:rsidP="007422A4">
      <w:pPr>
        <w:numPr>
          <w:ilvl w:val="0"/>
          <w:numId w:val="25"/>
        </w:numPr>
        <w:spacing w:line="360" w:lineRule="auto"/>
        <w:jc w:val="both"/>
        <w:rPr>
          <w:rFonts w:ascii="Visual Geez Unicode" w:hAnsi="Visual Geez Unicode" w:cs="Calibri"/>
          <w:szCs w:val="16"/>
        </w:rPr>
      </w:pPr>
      <w:r w:rsidRPr="004962F0">
        <w:rPr>
          <w:rFonts w:ascii="Visual Geez Unicode" w:hAnsi="Visual Geez Unicode" w:cs="Nyala"/>
          <w:szCs w:val="16"/>
        </w:rPr>
        <w:t>በቤተሰብ</w:t>
      </w:r>
      <w:r w:rsidRPr="004962F0">
        <w:rPr>
          <w:rFonts w:ascii="Visual Geez Unicode" w:hAnsi="Visual Geez Unicode" w:cs="Calibri"/>
          <w:szCs w:val="16"/>
        </w:rPr>
        <w:t xml:space="preserve"> ቅጽ ላይ ተመዝግቦ መገኘት አለበት፤</w:t>
      </w:r>
    </w:p>
    <w:p w:rsidR="007422A4" w:rsidRPr="004962F0" w:rsidRDefault="007422A4" w:rsidP="007422A4">
      <w:pPr>
        <w:numPr>
          <w:ilvl w:val="0"/>
          <w:numId w:val="25"/>
        </w:numPr>
        <w:spacing w:line="360" w:lineRule="auto"/>
        <w:jc w:val="both"/>
        <w:rPr>
          <w:rFonts w:ascii="Visual Geez Unicode" w:hAnsi="Visual Geez Unicode" w:cs="Calibri"/>
          <w:szCs w:val="16"/>
        </w:rPr>
      </w:pPr>
      <w:r w:rsidRPr="004962F0">
        <w:rPr>
          <w:rFonts w:ascii="Visual Geez Unicode" w:hAnsi="Visual Geez Unicode" w:cs="Calibri"/>
          <w:szCs w:val="16"/>
        </w:rPr>
        <w:t>የጠያቂው የታደሰ መታወቂያ  መቅረብ አለበት፤</w:t>
      </w:r>
    </w:p>
    <w:p w:rsidR="007422A4" w:rsidRPr="00153950" w:rsidRDefault="007422A4" w:rsidP="007422A4">
      <w:pPr>
        <w:pStyle w:val="ListParagraph"/>
        <w:numPr>
          <w:ilvl w:val="0"/>
          <w:numId w:val="25"/>
        </w:numPr>
        <w:spacing w:line="360" w:lineRule="auto"/>
        <w:jc w:val="both"/>
        <w:rPr>
          <w:rFonts w:ascii="Power Geez Unicode1" w:eastAsia="SimSun" w:hAnsi="Power Geez Unicode1" w:cs="SimSun"/>
          <w:b/>
          <w:sz w:val="144"/>
          <w:szCs w:val="40"/>
        </w:rPr>
      </w:pPr>
      <w:r w:rsidRPr="004962F0">
        <w:rPr>
          <w:rFonts w:ascii="Visual Geez Unicode" w:hAnsi="Visual Geez Unicode" w:cs="Calibri"/>
          <w:szCs w:val="16"/>
        </w:rPr>
        <w:t>የአገልግሎት ክፍያ ብር 35  /ሰላሳ አምስት ብር / ለእርማት ፣እድሳት ማመሳከር እና ግልባጭ አገልግሎት 25/ ሃያ አምስት ብር ብቻ/</w:t>
      </w:r>
    </w:p>
    <w:p w:rsidR="00153950" w:rsidRPr="00153950" w:rsidRDefault="00153950" w:rsidP="00153950">
      <w:pPr>
        <w:spacing w:line="360" w:lineRule="auto"/>
        <w:ind w:left="360"/>
        <w:jc w:val="both"/>
        <w:rPr>
          <w:rFonts w:ascii="Power Geez Unicode1" w:eastAsia="SimSun" w:hAnsi="Power Geez Unicode1" w:cs="SimSun"/>
          <w:b/>
          <w:sz w:val="40"/>
          <w:szCs w:val="40"/>
        </w:rPr>
      </w:pPr>
    </w:p>
    <w:sectPr w:rsidR="00153950" w:rsidRPr="00153950" w:rsidSect="00B95A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ower Geez Unicode1">
    <w:panose1 w:val="00000400000000000000"/>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Ebrima">
    <w:panose1 w:val="02000000000000000000"/>
    <w:charset w:val="00"/>
    <w:family w:val="auto"/>
    <w:pitch w:val="variable"/>
    <w:sig w:usb0="A000005F" w:usb1="02000041" w:usb2="00000800" w:usb3="00000000" w:csb0="00000093" w:csb1="00000000"/>
  </w:font>
  <w:font w:name="Visual Geez Unicode">
    <w:altName w:val="Courier New"/>
    <w:panose1 w:val="00000400000000000000"/>
    <w:charset w:val="00"/>
    <w:family w:val="auto"/>
    <w:pitch w:val="variable"/>
    <w:sig w:usb0="00000003" w:usb1="00000000" w:usb2="00000000" w:usb3="00000000" w:csb0="00000001" w:csb1="00000000"/>
  </w:font>
  <w:font w:name="Nyala">
    <w:altName w:val="Times New Roman"/>
    <w:panose1 w:val="02000504070300020003"/>
    <w:charset w:val="00"/>
    <w:family w:val="auto"/>
    <w:pitch w:val="variable"/>
    <w:sig w:usb0="A000006F" w:usb1="00000000" w:usb2="000008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53_"/>
        <o:lock v:ext="edit" cropping="t"/>
      </v:shape>
    </w:pict>
  </w:numPicBullet>
  <w:abstractNum w:abstractNumId="0">
    <w:nsid w:val="005F6010"/>
    <w:multiLevelType w:val="hybridMultilevel"/>
    <w:tmpl w:val="2034E1F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E87940"/>
    <w:multiLevelType w:val="hybridMultilevel"/>
    <w:tmpl w:val="9BF204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006355"/>
    <w:multiLevelType w:val="hybridMultilevel"/>
    <w:tmpl w:val="1FF8B250"/>
    <w:lvl w:ilvl="0" w:tplc="20D4D1D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820A5A"/>
    <w:multiLevelType w:val="hybridMultilevel"/>
    <w:tmpl w:val="9D6A510A"/>
    <w:lvl w:ilvl="0" w:tplc="20D4D1D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094723"/>
    <w:multiLevelType w:val="hybridMultilevel"/>
    <w:tmpl w:val="2B663FC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6B4279"/>
    <w:multiLevelType w:val="hybridMultilevel"/>
    <w:tmpl w:val="050AD16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A1F423C"/>
    <w:multiLevelType w:val="hybridMultilevel"/>
    <w:tmpl w:val="95C8BDCC"/>
    <w:lvl w:ilvl="0" w:tplc="20D4D1D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9233F0"/>
    <w:multiLevelType w:val="hybridMultilevel"/>
    <w:tmpl w:val="6310D8CC"/>
    <w:lvl w:ilvl="0" w:tplc="C5DAF4F8">
      <w:start w:val="1"/>
      <w:numFmt w:val="bullet"/>
      <w:lvlText w:val=""/>
      <w:lvlPicBulletId w:val="0"/>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2501C"/>
    <w:multiLevelType w:val="hybridMultilevel"/>
    <w:tmpl w:val="52B690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C1179D"/>
    <w:multiLevelType w:val="hybridMultilevel"/>
    <w:tmpl w:val="319474D0"/>
    <w:lvl w:ilvl="0" w:tplc="20D4D1D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99706F"/>
    <w:multiLevelType w:val="hybridMultilevel"/>
    <w:tmpl w:val="45620C00"/>
    <w:lvl w:ilvl="0" w:tplc="20D4D1D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CD6F37"/>
    <w:multiLevelType w:val="hybridMultilevel"/>
    <w:tmpl w:val="C06803D4"/>
    <w:lvl w:ilvl="0" w:tplc="20D4D1D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595658"/>
    <w:multiLevelType w:val="hybridMultilevel"/>
    <w:tmpl w:val="754C5530"/>
    <w:lvl w:ilvl="0" w:tplc="20D4D1D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14249"/>
    <w:multiLevelType w:val="hybridMultilevel"/>
    <w:tmpl w:val="410CD2CC"/>
    <w:lvl w:ilvl="0" w:tplc="20D4D1D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3956F1"/>
    <w:multiLevelType w:val="hybridMultilevel"/>
    <w:tmpl w:val="00E46656"/>
    <w:lvl w:ilvl="0" w:tplc="9190C106">
      <w:start w:val="1"/>
      <w:numFmt w:val="bullet"/>
      <w:lvlText w:val=""/>
      <w:lvlPicBulletId w:val="0"/>
      <w:lvlJc w:val="left"/>
      <w:pPr>
        <w:ind w:left="360" w:hanging="360"/>
      </w:pPr>
      <w:rPr>
        <w:rFonts w:ascii="Symbol" w:hAnsi="Symbol" w:hint="default"/>
        <w:color w:val="auto"/>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5B70480"/>
    <w:multiLevelType w:val="hybridMultilevel"/>
    <w:tmpl w:val="3FF03F6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nsid w:val="5CF906E3"/>
    <w:multiLevelType w:val="hybridMultilevel"/>
    <w:tmpl w:val="B67891EA"/>
    <w:lvl w:ilvl="0" w:tplc="20D4D1D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252E9C"/>
    <w:multiLevelType w:val="hybridMultilevel"/>
    <w:tmpl w:val="A6D00C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776519"/>
    <w:multiLevelType w:val="hybridMultilevel"/>
    <w:tmpl w:val="695C84BA"/>
    <w:lvl w:ilvl="0" w:tplc="20D4D1D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B603EE"/>
    <w:multiLevelType w:val="hybridMultilevel"/>
    <w:tmpl w:val="FD4A8CFE"/>
    <w:lvl w:ilvl="0" w:tplc="20D4D1D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AC764F"/>
    <w:multiLevelType w:val="hybridMultilevel"/>
    <w:tmpl w:val="7E88946A"/>
    <w:lvl w:ilvl="0" w:tplc="3312BC2E">
      <w:start w:val="1"/>
      <w:numFmt w:val="bullet"/>
      <w:lvlText w:val=""/>
      <w:lvlPicBulletId w:val="0"/>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C65096"/>
    <w:multiLevelType w:val="hybridMultilevel"/>
    <w:tmpl w:val="8D160F9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15E7E87"/>
    <w:multiLevelType w:val="hybridMultilevel"/>
    <w:tmpl w:val="82266882"/>
    <w:lvl w:ilvl="0" w:tplc="B8ECDDF2">
      <w:start w:val="1"/>
      <w:numFmt w:val="bullet"/>
      <w:lvlText w:val=""/>
      <w:lvlJc w:val="left"/>
      <w:pPr>
        <w:ind w:left="2160" w:hanging="360"/>
      </w:pPr>
      <w:rPr>
        <w:rFonts w:ascii="Wingdings" w:hAnsi="Wingdings" w:hint="default"/>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C70255C"/>
    <w:multiLevelType w:val="hybridMultilevel"/>
    <w:tmpl w:val="A21EF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nsid w:val="7EB66101"/>
    <w:multiLevelType w:val="hybridMultilevel"/>
    <w:tmpl w:val="65DAC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3"/>
  </w:num>
  <w:num w:numId="4">
    <w:abstractNumId w:val="19"/>
  </w:num>
  <w:num w:numId="5">
    <w:abstractNumId w:val="13"/>
  </w:num>
  <w:num w:numId="6">
    <w:abstractNumId w:val="10"/>
  </w:num>
  <w:num w:numId="7">
    <w:abstractNumId w:val="17"/>
  </w:num>
  <w:num w:numId="8">
    <w:abstractNumId w:val="4"/>
  </w:num>
  <w:num w:numId="9">
    <w:abstractNumId w:val="16"/>
  </w:num>
  <w:num w:numId="10">
    <w:abstractNumId w:val="0"/>
  </w:num>
  <w:num w:numId="11">
    <w:abstractNumId w:val="12"/>
  </w:num>
  <w:num w:numId="12">
    <w:abstractNumId w:val="21"/>
  </w:num>
  <w:num w:numId="13">
    <w:abstractNumId w:val="5"/>
  </w:num>
  <w:num w:numId="14">
    <w:abstractNumId w:val="6"/>
  </w:num>
  <w:num w:numId="15">
    <w:abstractNumId w:val="18"/>
  </w:num>
  <w:num w:numId="16">
    <w:abstractNumId w:val="11"/>
  </w:num>
  <w:num w:numId="17">
    <w:abstractNumId w:val="22"/>
  </w:num>
  <w:num w:numId="18">
    <w:abstractNumId w:val="1"/>
  </w:num>
  <w:num w:numId="19">
    <w:abstractNumId w:val="15"/>
  </w:num>
  <w:num w:numId="20">
    <w:abstractNumId w:val="14"/>
  </w:num>
  <w:num w:numId="21">
    <w:abstractNumId w:val="20"/>
  </w:num>
  <w:num w:numId="22">
    <w:abstractNumId w:val="23"/>
  </w:num>
  <w:num w:numId="23">
    <w:abstractNumId w:val="24"/>
  </w:num>
  <w:num w:numId="24">
    <w:abstractNumId w:val="9"/>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D712B"/>
    <w:rsid w:val="00046EAD"/>
    <w:rsid w:val="00072E79"/>
    <w:rsid w:val="00083CD3"/>
    <w:rsid w:val="000B6EC3"/>
    <w:rsid w:val="00140CC6"/>
    <w:rsid w:val="00153950"/>
    <w:rsid w:val="00191F4C"/>
    <w:rsid w:val="001E71DD"/>
    <w:rsid w:val="002B08D2"/>
    <w:rsid w:val="00495AFB"/>
    <w:rsid w:val="004962F0"/>
    <w:rsid w:val="004D712B"/>
    <w:rsid w:val="00633BA6"/>
    <w:rsid w:val="00670B13"/>
    <w:rsid w:val="006B57EA"/>
    <w:rsid w:val="006D3CD4"/>
    <w:rsid w:val="007422A4"/>
    <w:rsid w:val="007C240F"/>
    <w:rsid w:val="00821AD1"/>
    <w:rsid w:val="009001FA"/>
    <w:rsid w:val="0097470F"/>
    <w:rsid w:val="009C04C3"/>
    <w:rsid w:val="00B62D7A"/>
    <w:rsid w:val="00B95A2D"/>
    <w:rsid w:val="00C31AF3"/>
    <w:rsid w:val="00C5776F"/>
    <w:rsid w:val="00D14778"/>
    <w:rsid w:val="00D21BE8"/>
    <w:rsid w:val="00D76B78"/>
    <w:rsid w:val="00E13E9F"/>
    <w:rsid w:val="00E82AA0"/>
    <w:rsid w:val="00EE32B8"/>
    <w:rsid w:val="00F02C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A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BE8"/>
    <w:rPr>
      <w:rFonts w:ascii="Tahoma" w:hAnsi="Tahoma" w:cs="Tahoma"/>
      <w:sz w:val="16"/>
      <w:szCs w:val="16"/>
    </w:rPr>
  </w:style>
  <w:style w:type="paragraph" w:styleId="ListParagraph">
    <w:name w:val="List Paragraph"/>
    <w:basedOn w:val="Normal"/>
    <w:uiPriority w:val="34"/>
    <w:qFormat/>
    <w:rsid w:val="00D21B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1025</Words>
  <Characters>5845</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አገልጋይነት መንፈስ</vt:lpstr>
    </vt:vector>
  </TitlesOfParts>
  <Company/>
  <LinksUpToDate>false</LinksUpToDate>
  <CharactersWithSpaces>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w11</dc:creator>
  <cp:lastModifiedBy>abcd</cp:lastModifiedBy>
  <cp:revision>25</cp:revision>
  <dcterms:created xsi:type="dcterms:W3CDTF">2025-04-14T11:28:00Z</dcterms:created>
  <dcterms:modified xsi:type="dcterms:W3CDTF">2024-04-23T00:58:00Z</dcterms:modified>
</cp:coreProperties>
</file>